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7" w:rsidRPr="00744B55" w:rsidRDefault="00862307" w:rsidP="00862307">
      <w:pPr>
        <w:spacing w:after="0"/>
        <w:jc w:val="center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en-US"/>
        </w:rPr>
        <w:t xml:space="preserve">   </w:t>
      </w:r>
      <w:r w:rsidRPr="00744B55">
        <w:rPr>
          <w:rFonts w:ascii="KZ Times New Roman" w:hAnsi="KZ Times New Roman"/>
          <w:sz w:val="24"/>
          <w:szCs w:val="24"/>
          <w:lang w:val="kk-KZ"/>
        </w:rPr>
        <w:t xml:space="preserve">№2 хаттамадан көшірме </w:t>
      </w:r>
    </w:p>
    <w:p w:rsidR="00862307" w:rsidRPr="00744B55" w:rsidRDefault="00862307" w:rsidP="00862307">
      <w:pPr>
        <w:spacing w:after="0"/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2018 жылдың 20 ақпан  күні Барап негізгі мектебінің Қамқорлық кенесінің отырысы өтті.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Қатысқандар:  1. Ашимов Р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2.Адилова М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3.Ашебеков М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4 .Абелькенова К.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5.</w:t>
      </w:r>
      <w:bookmarkStart w:id="0" w:name="_GoBack"/>
      <w:bookmarkEnd w:id="0"/>
      <w:r w:rsidRPr="00744B55">
        <w:rPr>
          <w:rFonts w:ascii="KZ Times New Roman" w:hAnsi="KZ Times New Roman"/>
          <w:sz w:val="24"/>
          <w:szCs w:val="24"/>
          <w:lang w:val="kk-KZ"/>
        </w:rPr>
        <w:t>Шарипова Д.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6. Кадирова Г.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7 Хаматханова Д.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8 Акимова Н.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Күн тәртібі:</w:t>
      </w:r>
    </w:p>
    <w:p w:rsidR="00862307" w:rsidRPr="00744B55" w:rsidRDefault="00862307" w:rsidP="00862307">
      <w:pPr>
        <w:pStyle w:val="a4"/>
        <w:numPr>
          <w:ilvl w:val="0"/>
          <w:numId w:val="2"/>
        </w:numPr>
        <w:spacing w:after="0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Тұрмысы төмен және көп балалы жанұяларға «Қамқорлық» акциясы атты  көмек көрсету.</w:t>
      </w:r>
    </w:p>
    <w:p w:rsidR="00862307" w:rsidRPr="00744B55" w:rsidRDefault="00862307" w:rsidP="00862307">
      <w:pPr>
        <w:pStyle w:val="a4"/>
        <w:spacing w:after="0"/>
        <w:rPr>
          <w:rFonts w:ascii="Times New Roman(K)" w:hAnsi="Times New Roman(K)" w:cs="Arial"/>
          <w:sz w:val="24"/>
          <w:szCs w:val="24"/>
          <w:lang w:val="kk-KZ"/>
        </w:rPr>
      </w:pPr>
    </w:p>
    <w:p w:rsidR="00862307" w:rsidRPr="00744B55" w:rsidRDefault="00862307" w:rsidP="00862307">
      <w:pPr>
        <w:pStyle w:val="a4"/>
        <w:numPr>
          <w:ilvl w:val="0"/>
          <w:numId w:val="2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Тұрмысы төмен және көп балалы жанұялардың балаларын ыстық тамақпен қамтамасыз ету.</w:t>
      </w:r>
    </w:p>
    <w:p w:rsidR="00862307" w:rsidRPr="00744B55" w:rsidRDefault="00862307" w:rsidP="00862307">
      <w:pPr>
        <w:pStyle w:val="a4"/>
        <w:numPr>
          <w:ilvl w:val="0"/>
          <w:numId w:val="2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</w:t>
      </w:r>
      <w:r w:rsidRPr="00744B55">
        <w:rPr>
          <w:rFonts w:ascii="Times New Roman(K)" w:hAnsi="Times New Roman(K)" w:cs="Arial"/>
          <w:sz w:val="24"/>
          <w:szCs w:val="24"/>
          <w:lang w:val="kk-KZ"/>
        </w:rPr>
        <w:t>Оқушыларға мектептегі жазғы лагерді ұйымдастыру.(тұрмысы төмен және көп балалы жанұяларға)</w:t>
      </w:r>
    </w:p>
    <w:p w:rsidR="00862307" w:rsidRPr="00744B55" w:rsidRDefault="00862307" w:rsidP="00862307">
      <w:pPr>
        <w:pStyle w:val="a4"/>
        <w:spacing w:after="0"/>
        <w:rPr>
          <w:rFonts w:ascii="KZ Times New Roman" w:hAnsi="KZ Times New Roman"/>
          <w:sz w:val="24"/>
          <w:szCs w:val="24"/>
          <w:lang w:val="kk-KZ"/>
        </w:rPr>
      </w:pP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Тыңдалды. 1-сұрақ бойынша Кенес селолық әкімі Ашимов Р.ақпарат берді. Мектепте 11 оқушы тұрмысы төмен отбасынан ,осы балалар көмек қажет етеді.Киім –кешек, канцелярлық товарлармен  қөмек беру.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2-сұрақ:Кенжебек Б.барлық оқушыларды ыстық тамақпен қамтамасыз ету туралы сөйледі, ең бастысы тұрмысы төмен және көп балала отбасана қөмек беру.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3-сұрақ: Адилова М. Мектеп жанындағы ашылатын жазғы лагеоьге қатысатын балалар туралы. Тұрмысы төмен отбасы балаларына көмек қажет.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>Шешімі:</w:t>
      </w:r>
    </w:p>
    <w:p w:rsidR="00862307" w:rsidRPr="00744B55" w:rsidRDefault="00862307" w:rsidP="00862307">
      <w:pPr>
        <w:spacing w:after="0"/>
        <w:rPr>
          <w:rFonts w:ascii="KZ Times New Roman" w:hAnsi="KZ Times New Roman"/>
          <w:sz w:val="24"/>
          <w:szCs w:val="24"/>
          <w:lang w:val="kk-KZ"/>
        </w:rPr>
      </w:pP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</w:t>
      </w:r>
      <w:r w:rsidRPr="00744B55">
        <w:rPr>
          <w:rFonts w:ascii="Times New Roman(K)" w:hAnsi="Times New Roman(K)" w:cs="Arial"/>
          <w:sz w:val="24"/>
          <w:szCs w:val="24"/>
          <w:lang w:val="kk-KZ"/>
        </w:rPr>
        <w:t>Оқушыларға мектептегі жазғы лагерді ұйымдастыру.(тұрмысы төмен және көп балалы жанұяларға)</w:t>
      </w: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Оқушыларға жазғы демалыс лагерін ұйымдастыру. (тұрмысы төмен және көп балалы жанұяларға)</w:t>
      </w: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Табиғатқа бір күндік саяхатқа шығуды ұйымдастыру.</w:t>
      </w: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Тұрмысы төмен және көп балалы жанұяларға «Қамқорлық» акциясы атты  көмек көрсету.</w:t>
      </w: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Тұрмысы төмен және көп балалы жанұялардың балаларын ыстық тамақпен қамтамасыз ету.</w:t>
      </w: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Мектеп жаңынан  ашылған «Жұлдызай» шағын орталығына көмек.</w:t>
      </w:r>
    </w:p>
    <w:p w:rsidR="00862307" w:rsidRPr="00744B55" w:rsidRDefault="00862307" w:rsidP="00862307">
      <w:pPr>
        <w:pStyle w:val="a4"/>
        <w:numPr>
          <w:ilvl w:val="0"/>
          <w:numId w:val="1"/>
        </w:numPr>
        <w:spacing w:after="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Мектеп ішінде өтілетін іс-шараларға көмек көрсету.</w:t>
      </w:r>
    </w:p>
    <w:p w:rsidR="00862307" w:rsidRPr="00744B55" w:rsidRDefault="00862307" w:rsidP="00862307">
      <w:pPr>
        <w:spacing w:after="0"/>
        <w:ind w:left="360"/>
        <w:jc w:val="both"/>
        <w:rPr>
          <w:rFonts w:ascii="Times New Roman(K)" w:hAnsi="Times New Roman(K)" w:cs="Arial"/>
          <w:sz w:val="24"/>
          <w:szCs w:val="24"/>
          <w:lang w:val="kk-KZ"/>
        </w:rPr>
      </w:pPr>
      <w:r w:rsidRPr="00744B55">
        <w:rPr>
          <w:rFonts w:ascii="Times New Roman(K)" w:hAnsi="Times New Roman(K)" w:cs="Arial"/>
          <w:sz w:val="24"/>
          <w:szCs w:val="24"/>
          <w:lang w:val="kk-KZ"/>
        </w:rPr>
        <w:t>8.»Мектепке жол» акциясың өткізү.</w:t>
      </w:r>
    </w:p>
    <w:p w:rsidR="00862307" w:rsidRPr="00744B55" w:rsidRDefault="00862307" w:rsidP="00862307">
      <w:pPr>
        <w:spacing w:after="0"/>
        <w:ind w:left="360"/>
        <w:jc w:val="both"/>
        <w:rPr>
          <w:rFonts w:ascii="Times New Roman(K)" w:hAnsi="Times New Roman(K)" w:cs="Arial"/>
          <w:sz w:val="24"/>
          <w:szCs w:val="24"/>
          <w:lang w:val="kk-KZ"/>
        </w:rPr>
      </w:pPr>
    </w:p>
    <w:p w:rsidR="00862307" w:rsidRPr="00744B55" w:rsidRDefault="00862307" w:rsidP="00862307">
      <w:pPr>
        <w:spacing w:after="0"/>
        <w:jc w:val="center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                             Төрағасы:            Д. Хаматханова</w:t>
      </w:r>
    </w:p>
    <w:p w:rsidR="00862307" w:rsidRPr="00744B55" w:rsidRDefault="00862307" w:rsidP="00862307">
      <w:pPr>
        <w:spacing w:after="0"/>
        <w:jc w:val="center"/>
        <w:rPr>
          <w:rFonts w:ascii="KZ Times New Roman" w:hAnsi="KZ Times New Roman"/>
          <w:sz w:val="24"/>
          <w:szCs w:val="24"/>
          <w:lang w:val="kk-KZ"/>
        </w:rPr>
      </w:pPr>
      <w:r w:rsidRPr="00744B55">
        <w:rPr>
          <w:rFonts w:ascii="KZ Times New Roman" w:hAnsi="KZ Times New Roman"/>
          <w:sz w:val="24"/>
          <w:szCs w:val="24"/>
          <w:lang w:val="kk-KZ"/>
        </w:rPr>
        <w:t xml:space="preserve">                                        Хатшы:           М. Адилова</w:t>
      </w:r>
    </w:p>
    <w:p w:rsidR="0073323D" w:rsidRDefault="0073323D"/>
    <w:sectPr w:rsidR="0073323D" w:rsidSect="0073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1E42"/>
    <w:multiLevelType w:val="hybridMultilevel"/>
    <w:tmpl w:val="1ED6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2724"/>
    <w:multiLevelType w:val="hybridMultilevel"/>
    <w:tmpl w:val="817AA900"/>
    <w:lvl w:ilvl="0" w:tplc="CDB2A9B2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2307"/>
    <w:rsid w:val="0073323D"/>
    <w:rsid w:val="00862307"/>
    <w:rsid w:val="00B37A82"/>
    <w:rsid w:val="00E8579B"/>
    <w:rsid w:val="00F9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07"/>
  </w:style>
  <w:style w:type="paragraph" w:styleId="1">
    <w:name w:val="heading 1"/>
    <w:basedOn w:val="a"/>
    <w:next w:val="a"/>
    <w:link w:val="10"/>
    <w:uiPriority w:val="9"/>
    <w:qFormat/>
    <w:rsid w:val="00E8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57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857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2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2018-03-01T05:26:00Z</dcterms:created>
  <dcterms:modified xsi:type="dcterms:W3CDTF">2018-03-01T05:26:00Z</dcterms:modified>
</cp:coreProperties>
</file>