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AE" w:rsidRDefault="00E82BAE" w:rsidP="00E82BAE">
      <w:pPr>
        <w:pBdr>
          <w:bottom w:val="single" w:sz="4" w:space="0" w:color="FFFFFF"/>
        </w:pBd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C84ABC" w:rsidRPr="002D462F" w:rsidRDefault="008473B0" w:rsidP="008473B0">
      <w:pPr>
        <w:pBdr>
          <w:bottom w:val="single" w:sz="4" w:space="0" w:color="FFFFFF"/>
        </w:pBd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C84ABC" w:rsidRPr="002D462F">
        <w:rPr>
          <w:rFonts w:ascii="Times New Roman" w:hAnsi="Times New Roman"/>
          <w:b/>
          <w:sz w:val="28"/>
          <w:szCs w:val="28"/>
        </w:rPr>
        <w:t>Информация по образованию Аккольского района</w:t>
      </w:r>
    </w:p>
    <w:p w:rsidR="00C84ABC" w:rsidRPr="00034751" w:rsidRDefault="00C84ABC" w:rsidP="00C84ABC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34751">
        <w:rPr>
          <w:rFonts w:ascii="Times New Roman" w:hAnsi="Times New Roman"/>
          <w:sz w:val="28"/>
          <w:szCs w:val="28"/>
        </w:rPr>
        <w:t xml:space="preserve">                           </w:t>
      </w:r>
      <w:r w:rsidR="00311FBD">
        <w:rPr>
          <w:rFonts w:ascii="Times New Roman" w:hAnsi="Times New Roman"/>
          <w:sz w:val="28"/>
          <w:szCs w:val="28"/>
        </w:rPr>
        <w:t>(</w:t>
      </w:r>
      <w:r w:rsidRPr="00034751">
        <w:rPr>
          <w:rFonts w:ascii="Times New Roman" w:hAnsi="Times New Roman"/>
          <w:sz w:val="28"/>
          <w:szCs w:val="28"/>
        </w:rPr>
        <w:t>2018-2019 учебный год)</w:t>
      </w:r>
    </w:p>
    <w:p w:rsidR="00034751" w:rsidRPr="00034751" w:rsidRDefault="00182D4D" w:rsidP="00182D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  О</w:t>
      </w:r>
      <w:r w:rsidR="00034751" w:rsidRPr="00034751">
        <w:rPr>
          <w:rFonts w:ascii="Times New Roman" w:hAnsi="Times New Roman"/>
          <w:sz w:val="28"/>
          <w:szCs w:val="28"/>
        </w:rPr>
        <w:t xml:space="preserve">бразование является ценностью и основой успеха как отдельного человека, так и страны в целом, подчеркивают его особую значимость в реализации стратегии развития государства, а </w:t>
      </w:r>
      <w:r w:rsidR="00034751" w:rsidRPr="00034751">
        <w:rPr>
          <w:rFonts w:ascii="Times New Roman" w:hAnsi="Times New Roman"/>
          <w:sz w:val="28"/>
          <w:szCs w:val="28"/>
          <w:lang w:val="kk-KZ"/>
        </w:rPr>
        <w:t>кач</w:t>
      </w:r>
      <w:r w:rsidR="00923802">
        <w:rPr>
          <w:rFonts w:ascii="Times New Roman" w:hAnsi="Times New Roman"/>
          <w:sz w:val="28"/>
          <w:szCs w:val="28"/>
          <w:lang w:val="kk-KZ"/>
        </w:rPr>
        <w:t xml:space="preserve">ество образования и воспитания </w:t>
      </w:r>
      <w:r w:rsidR="00034751" w:rsidRPr="00034751">
        <w:rPr>
          <w:rFonts w:ascii="Times New Roman" w:hAnsi="Times New Roman"/>
          <w:sz w:val="28"/>
          <w:szCs w:val="28"/>
          <w:lang w:val="kk-KZ"/>
        </w:rPr>
        <w:t xml:space="preserve">является главным приоритетом государственной политики. </w:t>
      </w:r>
    </w:p>
    <w:p w:rsidR="00751A5D" w:rsidRPr="00A8097C" w:rsidRDefault="00034751" w:rsidP="00A809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4751">
        <w:rPr>
          <w:rFonts w:ascii="Times New Roman" w:hAnsi="Times New Roman"/>
          <w:sz w:val="28"/>
          <w:szCs w:val="28"/>
        </w:rPr>
        <w:t>Результативность и эффективность деятельности работников системы образования определяется достижением плановых показателей Государственной программы.</w:t>
      </w:r>
      <w:r w:rsidRPr="00034751">
        <w:rPr>
          <w:rFonts w:ascii="Times New Roman" w:hAnsi="Times New Roman"/>
          <w:bCs/>
          <w:sz w:val="28"/>
          <w:szCs w:val="28"/>
        </w:rPr>
        <w:t xml:space="preserve"> Анализ обозначенных в планах МОН РК показателей</w:t>
      </w:r>
      <w:r w:rsidRPr="00034751">
        <w:rPr>
          <w:rFonts w:ascii="Times New Roman" w:hAnsi="Times New Roman"/>
          <w:sz w:val="28"/>
          <w:szCs w:val="28"/>
        </w:rPr>
        <w:t xml:space="preserve"> и индикаторов реализации Гос</w:t>
      </w:r>
      <w:r w:rsidR="00A8097C">
        <w:rPr>
          <w:rFonts w:ascii="Times New Roman" w:hAnsi="Times New Roman"/>
          <w:sz w:val="28"/>
          <w:szCs w:val="28"/>
        </w:rPr>
        <w:t xml:space="preserve">ударственной </w:t>
      </w:r>
      <w:r w:rsidRPr="00034751">
        <w:rPr>
          <w:rFonts w:ascii="Times New Roman" w:hAnsi="Times New Roman"/>
          <w:sz w:val="28"/>
          <w:szCs w:val="28"/>
        </w:rPr>
        <w:t>программы позволяет сделать вывод, что система среднего образования города справляется с поставленными задачами.</w:t>
      </w:r>
      <w:r w:rsidR="00A8097C">
        <w:rPr>
          <w:rFonts w:ascii="Times New Roman" w:hAnsi="Times New Roman"/>
          <w:sz w:val="28"/>
          <w:szCs w:val="28"/>
        </w:rPr>
        <w:t xml:space="preserve"> </w:t>
      </w:r>
      <w:r w:rsidRPr="00034751">
        <w:rPr>
          <w:rFonts w:ascii="Times New Roman" w:hAnsi="Times New Roman"/>
          <w:sz w:val="28"/>
          <w:szCs w:val="28"/>
        </w:rPr>
        <w:t xml:space="preserve">По ряду показателей Программы, уже на сегодня обеспечено 100% выполнение – это организация подвоза, обеспечение учебниками всех учащихся и бесплатным питанием детей из малообеспеченных семей, отсутствие 3-х сменных и аварийных школ, </w:t>
      </w:r>
      <w:r w:rsidR="002305F6">
        <w:rPr>
          <w:rFonts w:ascii="Times New Roman" w:eastAsia="Calibri" w:hAnsi="Times New Roman"/>
          <w:sz w:val="28"/>
          <w:szCs w:val="28"/>
        </w:rPr>
        <w:t>охват</w:t>
      </w:r>
      <w:r w:rsidRPr="00034751">
        <w:rPr>
          <w:rFonts w:ascii="Times New Roman" w:eastAsia="Calibri" w:hAnsi="Times New Roman"/>
          <w:sz w:val="28"/>
          <w:szCs w:val="28"/>
        </w:rPr>
        <w:t xml:space="preserve"> дошкольным воспитанием и обучением детей от 3 до 6 лет.</w:t>
      </w:r>
      <w:r w:rsidRPr="00034751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</w:p>
    <w:p w:rsidR="00034751" w:rsidRPr="002D462F" w:rsidRDefault="00034751" w:rsidP="00F532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462F">
        <w:rPr>
          <w:rFonts w:ascii="Times New Roman" w:hAnsi="Times New Roman"/>
          <w:sz w:val="28"/>
          <w:szCs w:val="28"/>
        </w:rPr>
        <w:t>На начало 2018 - 2019 уч</w:t>
      </w:r>
      <w:r w:rsidR="000E2065">
        <w:rPr>
          <w:rFonts w:ascii="Times New Roman" w:hAnsi="Times New Roman"/>
          <w:sz w:val="28"/>
          <w:szCs w:val="28"/>
        </w:rPr>
        <w:t xml:space="preserve">ебного года в </w:t>
      </w:r>
      <w:proofErr w:type="spellStart"/>
      <w:r w:rsidR="000E2065">
        <w:rPr>
          <w:rFonts w:ascii="Times New Roman" w:hAnsi="Times New Roman"/>
          <w:sz w:val="28"/>
          <w:szCs w:val="28"/>
        </w:rPr>
        <w:t>Аккольском</w:t>
      </w:r>
      <w:proofErr w:type="spellEnd"/>
      <w:r w:rsidR="000E2065">
        <w:rPr>
          <w:rFonts w:ascii="Times New Roman" w:hAnsi="Times New Roman"/>
          <w:sz w:val="28"/>
          <w:szCs w:val="28"/>
        </w:rPr>
        <w:t xml:space="preserve"> районе</w:t>
      </w:r>
      <w:r w:rsidRPr="002D462F">
        <w:rPr>
          <w:rFonts w:ascii="Times New Roman" w:hAnsi="Times New Roman"/>
          <w:sz w:val="28"/>
          <w:szCs w:val="28"/>
        </w:rPr>
        <w:t xml:space="preserve"> </w:t>
      </w:r>
      <w:r w:rsidRPr="00721F30">
        <w:rPr>
          <w:rFonts w:ascii="Times New Roman" w:hAnsi="Times New Roman"/>
          <w:sz w:val="28"/>
          <w:szCs w:val="28"/>
        </w:rPr>
        <w:t>27 школ</w:t>
      </w:r>
      <w:r w:rsidRPr="002D462F">
        <w:rPr>
          <w:rFonts w:ascii="Times New Roman" w:hAnsi="Times New Roman"/>
          <w:sz w:val="28"/>
          <w:szCs w:val="28"/>
        </w:rPr>
        <w:t xml:space="preserve">, из которых </w:t>
      </w:r>
      <w:r w:rsidRPr="00721F30">
        <w:rPr>
          <w:rFonts w:ascii="Times New Roman" w:hAnsi="Times New Roman"/>
          <w:sz w:val="28"/>
          <w:szCs w:val="28"/>
        </w:rPr>
        <w:t xml:space="preserve">17 </w:t>
      </w:r>
      <w:r w:rsidR="000E2065">
        <w:rPr>
          <w:rFonts w:ascii="Times New Roman" w:hAnsi="Times New Roman"/>
          <w:sz w:val="28"/>
          <w:szCs w:val="28"/>
        </w:rPr>
        <w:t>средних,</w:t>
      </w:r>
      <w:r w:rsidRPr="002D462F">
        <w:rPr>
          <w:rFonts w:ascii="Times New Roman" w:hAnsi="Times New Roman"/>
          <w:sz w:val="28"/>
          <w:szCs w:val="28"/>
        </w:rPr>
        <w:t xml:space="preserve"> </w:t>
      </w:r>
      <w:r w:rsidRPr="00721F30">
        <w:rPr>
          <w:rFonts w:ascii="Times New Roman" w:hAnsi="Times New Roman"/>
          <w:sz w:val="28"/>
          <w:szCs w:val="28"/>
        </w:rPr>
        <w:t>8</w:t>
      </w:r>
      <w:r w:rsidR="005A7C1C">
        <w:rPr>
          <w:rFonts w:ascii="Times New Roman" w:hAnsi="Times New Roman"/>
          <w:sz w:val="28"/>
          <w:szCs w:val="28"/>
        </w:rPr>
        <w:t xml:space="preserve"> основных,</w:t>
      </w:r>
      <w:r w:rsidRPr="002D462F">
        <w:rPr>
          <w:rFonts w:ascii="Times New Roman" w:hAnsi="Times New Roman"/>
          <w:sz w:val="28"/>
          <w:szCs w:val="28"/>
        </w:rPr>
        <w:t xml:space="preserve"> </w:t>
      </w:r>
      <w:r w:rsidRPr="00721F30">
        <w:rPr>
          <w:rFonts w:ascii="Times New Roman" w:hAnsi="Times New Roman"/>
          <w:sz w:val="28"/>
          <w:szCs w:val="28"/>
        </w:rPr>
        <w:t>2</w:t>
      </w:r>
      <w:r w:rsidR="005A7C1C">
        <w:rPr>
          <w:rFonts w:ascii="Times New Roman" w:hAnsi="Times New Roman"/>
          <w:sz w:val="28"/>
          <w:szCs w:val="28"/>
        </w:rPr>
        <w:t xml:space="preserve"> </w:t>
      </w:r>
      <w:r w:rsidRPr="002D462F">
        <w:rPr>
          <w:rFonts w:ascii="Times New Roman" w:hAnsi="Times New Roman"/>
          <w:sz w:val="28"/>
          <w:szCs w:val="28"/>
        </w:rPr>
        <w:t xml:space="preserve">начальные школы, из них </w:t>
      </w:r>
      <w:r w:rsidRPr="00721F30">
        <w:rPr>
          <w:rFonts w:ascii="Times New Roman" w:hAnsi="Times New Roman"/>
          <w:sz w:val="28"/>
          <w:szCs w:val="28"/>
        </w:rPr>
        <w:t>8</w:t>
      </w:r>
      <w:r w:rsidRPr="002D462F">
        <w:rPr>
          <w:rFonts w:ascii="Times New Roman" w:hAnsi="Times New Roman"/>
          <w:sz w:val="28"/>
          <w:szCs w:val="28"/>
        </w:rPr>
        <w:t xml:space="preserve">школ с казахским языком обучения, 11 школ с русским языком и 8 школ со смешанным </w:t>
      </w:r>
      <w:proofErr w:type="spellStart"/>
      <w:r w:rsidRPr="002D462F">
        <w:rPr>
          <w:rFonts w:ascii="Times New Roman" w:hAnsi="Times New Roman"/>
          <w:sz w:val="28"/>
          <w:szCs w:val="28"/>
        </w:rPr>
        <w:t>языко</w:t>
      </w:r>
      <w:proofErr w:type="spellEnd"/>
      <w:r w:rsidRPr="002D462F">
        <w:rPr>
          <w:rFonts w:ascii="Times New Roman" w:hAnsi="Times New Roman"/>
          <w:sz w:val="28"/>
          <w:szCs w:val="28"/>
          <w:lang w:val="kk-KZ"/>
        </w:rPr>
        <w:t xml:space="preserve">м </w:t>
      </w:r>
      <w:r w:rsidRPr="002D462F">
        <w:rPr>
          <w:rFonts w:ascii="Times New Roman" w:hAnsi="Times New Roman"/>
          <w:sz w:val="28"/>
          <w:szCs w:val="28"/>
        </w:rPr>
        <w:t>обучения.</w:t>
      </w:r>
      <w:r w:rsidR="000E2065">
        <w:rPr>
          <w:rFonts w:ascii="Times New Roman" w:hAnsi="Times New Roman"/>
          <w:sz w:val="28"/>
          <w:szCs w:val="28"/>
        </w:rPr>
        <w:t xml:space="preserve"> </w:t>
      </w:r>
      <w:r w:rsidRPr="002D462F">
        <w:rPr>
          <w:rFonts w:ascii="Times New Roman" w:hAnsi="Times New Roman"/>
          <w:sz w:val="28"/>
          <w:szCs w:val="28"/>
        </w:rPr>
        <w:t xml:space="preserve">По состоянию на 2018-2019 учебный год </w:t>
      </w:r>
      <w:r w:rsidR="000E2065">
        <w:rPr>
          <w:rFonts w:ascii="Times New Roman" w:hAnsi="Times New Roman"/>
          <w:sz w:val="28"/>
          <w:szCs w:val="28"/>
        </w:rPr>
        <w:t>все организации общего среднего</w:t>
      </w:r>
      <w:r w:rsidRPr="002D462F">
        <w:rPr>
          <w:rFonts w:ascii="Times New Roman" w:hAnsi="Times New Roman"/>
          <w:sz w:val="28"/>
          <w:szCs w:val="28"/>
        </w:rPr>
        <w:t xml:space="preserve"> и дошкольного образования прошли государственную аттестацию. Все организации образования имеют лицензию на образовательную деятельность.</w:t>
      </w:r>
      <w:r w:rsidR="00F5326C">
        <w:rPr>
          <w:rFonts w:ascii="Times New Roman" w:hAnsi="Times New Roman"/>
          <w:sz w:val="28"/>
          <w:szCs w:val="28"/>
        </w:rPr>
        <w:t xml:space="preserve"> </w:t>
      </w:r>
      <w:r w:rsidRPr="002D462F">
        <w:rPr>
          <w:rFonts w:ascii="Times New Roman" w:hAnsi="Times New Roman"/>
          <w:sz w:val="28"/>
          <w:szCs w:val="28"/>
        </w:rPr>
        <w:t xml:space="preserve">Численность учащихся на 2018-2019 учебный год составляет </w:t>
      </w:r>
      <w:r w:rsidRPr="002D462F">
        <w:rPr>
          <w:rFonts w:ascii="Times New Roman" w:hAnsi="Times New Roman"/>
          <w:b/>
          <w:sz w:val="28"/>
          <w:szCs w:val="28"/>
        </w:rPr>
        <w:t xml:space="preserve">3875 </w:t>
      </w:r>
      <w:r w:rsidRPr="002D462F">
        <w:rPr>
          <w:rFonts w:ascii="Times New Roman" w:hAnsi="Times New Roman"/>
          <w:sz w:val="28"/>
          <w:szCs w:val="28"/>
        </w:rPr>
        <w:t>единиц.</w:t>
      </w:r>
    </w:p>
    <w:p w:rsidR="00034751" w:rsidRPr="004E2472" w:rsidRDefault="00034751" w:rsidP="005A7C1C">
      <w:pPr>
        <w:autoSpaceDE w:val="0"/>
        <w:autoSpaceDN w:val="0"/>
        <w:adjustRightInd w:val="0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2D462F">
        <w:rPr>
          <w:rFonts w:ascii="Times New Roman" w:hAnsi="Times New Roman"/>
          <w:sz w:val="28"/>
          <w:szCs w:val="28"/>
          <w:lang w:val="kk-KZ"/>
        </w:rPr>
        <w:tab/>
      </w:r>
      <w:r w:rsidRPr="004E2472">
        <w:rPr>
          <w:rFonts w:ascii="Times New Roman" w:hAnsi="Times New Roman"/>
          <w:sz w:val="28"/>
          <w:szCs w:val="28"/>
          <w:lang w:val="kk-KZ"/>
        </w:rPr>
        <w:t xml:space="preserve">В организациях образования работает </w:t>
      </w:r>
      <w:r>
        <w:rPr>
          <w:rFonts w:ascii="Times New Roman" w:hAnsi="Times New Roman"/>
          <w:sz w:val="28"/>
          <w:szCs w:val="28"/>
          <w:lang w:val="kk-KZ"/>
        </w:rPr>
        <w:t>535</w:t>
      </w:r>
      <w:r w:rsidRPr="004E2472">
        <w:rPr>
          <w:rFonts w:ascii="Times New Roman" w:hAnsi="Times New Roman"/>
          <w:sz w:val="28"/>
          <w:szCs w:val="28"/>
          <w:lang w:val="kk-KZ"/>
        </w:rPr>
        <w:t xml:space="preserve"> педагог</w:t>
      </w:r>
      <w:r>
        <w:rPr>
          <w:rFonts w:ascii="Times New Roman" w:hAnsi="Times New Roman"/>
          <w:sz w:val="28"/>
          <w:szCs w:val="28"/>
          <w:lang w:val="kk-KZ"/>
        </w:rPr>
        <w:t>ов</w:t>
      </w:r>
      <w:r w:rsidR="005A7C1C">
        <w:rPr>
          <w:rFonts w:ascii="Times New Roman" w:hAnsi="Times New Roman"/>
          <w:sz w:val="28"/>
          <w:szCs w:val="28"/>
          <w:lang w:val="kk-KZ"/>
        </w:rPr>
        <w:t>, в том числе</w:t>
      </w:r>
      <w:r w:rsidRPr="004E247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447</w:t>
      </w:r>
      <w:r w:rsidRPr="004E2472">
        <w:rPr>
          <w:rFonts w:ascii="Times New Roman" w:hAnsi="Times New Roman"/>
          <w:sz w:val="28"/>
          <w:szCs w:val="28"/>
          <w:lang w:val="kk-KZ"/>
        </w:rPr>
        <w:t xml:space="preserve"> имеют высшее образование, что </w:t>
      </w:r>
      <w:r>
        <w:rPr>
          <w:rFonts w:ascii="Times New Roman" w:hAnsi="Times New Roman"/>
          <w:sz w:val="28"/>
          <w:szCs w:val="28"/>
          <w:lang w:val="kk-KZ"/>
        </w:rPr>
        <w:t>составляет 83,5</w:t>
      </w:r>
      <w:r w:rsidRPr="004E2472">
        <w:rPr>
          <w:rFonts w:ascii="Times New Roman" w:hAnsi="Times New Roman"/>
          <w:sz w:val="28"/>
          <w:szCs w:val="28"/>
          <w:lang w:val="kk-KZ"/>
        </w:rPr>
        <w:t>% от</w:t>
      </w:r>
      <w:r w:rsidR="00A8097C">
        <w:rPr>
          <w:rFonts w:ascii="Times New Roman" w:hAnsi="Times New Roman"/>
          <w:sz w:val="28"/>
          <w:szCs w:val="28"/>
          <w:lang w:val="kk-KZ"/>
        </w:rPr>
        <w:t xml:space="preserve"> общего числа педагогов района. Доля педагогов с высшей и первой квалификационной</w:t>
      </w:r>
      <w:r w:rsidRPr="004E2472">
        <w:rPr>
          <w:rFonts w:ascii="Times New Roman" w:hAnsi="Times New Roman"/>
          <w:sz w:val="28"/>
          <w:szCs w:val="28"/>
          <w:lang w:val="kk-KZ"/>
        </w:rPr>
        <w:t xml:space="preserve"> категорией составляет </w:t>
      </w:r>
      <w:r>
        <w:rPr>
          <w:rFonts w:ascii="Times New Roman" w:hAnsi="Times New Roman"/>
          <w:sz w:val="28"/>
          <w:szCs w:val="28"/>
          <w:lang w:val="kk-KZ"/>
        </w:rPr>
        <w:t>60</w:t>
      </w:r>
      <w:r w:rsidR="00A8097C">
        <w:rPr>
          <w:rFonts w:ascii="Times New Roman" w:hAnsi="Times New Roman"/>
          <w:sz w:val="28"/>
          <w:szCs w:val="28"/>
          <w:lang w:val="kk-KZ"/>
        </w:rPr>
        <w:t>%.</w:t>
      </w:r>
      <w:r w:rsidRPr="004E24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E2472">
        <w:rPr>
          <w:rFonts w:ascii="Times New Roman" w:hAnsi="Times New Roman"/>
          <w:sz w:val="28"/>
          <w:szCs w:val="28"/>
        </w:rPr>
        <w:t xml:space="preserve">В текущем году в район прибыло </w:t>
      </w:r>
      <w:r>
        <w:rPr>
          <w:rFonts w:ascii="Times New Roman" w:hAnsi="Times New Roman"/>
          <w:sz w:val="28"/>
          <w:szCs w:val="28"/>
        </w:rPr>
        <w:t>12</w:t>
      </w:r>
      <w:r w:rsidRPr="004E2472">
        <w:rPr>
          <w:rFonts w:ascii="Times New Roman" w:hAnsi="Times New Roman"/>
          <w:sz w:val="28"/>
          <w:szCs w:val="28"/>
        </w:rPr>
        <w:t xml:space="preserve"> молодых специалистов.</w:t>
      </w:r>
      <w:r w:rsidRPr="004E2472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E82BAE" w:rsidRDefault="00461991" w:rsidP="00E82BA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61991">
        <w:rPr>
          <w:rStyle w:val="a5"/>
          <w:rFonts w:ascii="Times New Roman" w:hAnsi="Times New Roman"/>
          <w:i w:val="0"/>
          <w:sz w:val="28"/>
          <w:szCs w:val="28"/>
        </w:rPr>
        <w:t>Дошкольное воспитание и образование – это первая ступень образования, охват которого составляет в возрасте от 1 года до 6 л</w:t>
      </w:r>
      <w:r w:rsidR="005A7C1C">
        <w:rPr>
          <w:rStyle w:val="a5"/>
          <w:rFonts w:ascii="Times New Roman" w:hAnsi="Times New Roman"/>
          <w:i w:val="0"/>
          <w:sz w:val="28"/>
          <w:szCs w:val="28"/>
        </w:rPr>
        <w:t>ет – 68,9%, от 3 до 6 лет -</w:t>
      </w:r>
      <w:r w:rsidRPr="00461991">
        <w:rPr>
          <w:rStyle w:val="a5"/>
          <w:rFonts w:ascii="Times New Roman" w:hAnsi="Times New Roman"/>
          <w:i w:val="0"/>
          <w:sz w:val="28"/>
          <w:szCs w:val="28"/>
        </w:rPr>
        <w:t xml:space="preserve"> 100 %.</w:t>
      </w:r>
      <w:r w:rsidRPr="006412D6">
        <w:rPr>
          <w:rStyle w:val="a5"/>
          <w:sz w:val="28"/>
          <w:szCs w:val="28"/>
        </w:rPr>
        <w:t xml:space="preserve"> </w:t>
      </w:r>
      <w:r w:rsidR="00DA5DE2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5B4EA3" w:rsidRPr="000D0248">
        <w:rPr>
          <w:rStyle w:val="a5"/>
          <w:rFonts w:ascii="Times New Roman" w:hAnsi="Times New Roman"/>
          <w:i w:val="0"/>
          <w:sz w:val="28"/>
          <w:szCs w:val="28"/>
        </w:rPr>
        <w:t>В системе дошкольн</w:t>
      </w:r>
      <w:r w:rsidR="005B4EA3">
        <w:rPr>
          <w:rStyle w:val="a5"/>
          <w:rFonts w:ascii="Times New Roman" w:hAnsi="Times New Roman"/>
          <w:i w:val="0"/>
          <w:sz w:val="28"/>
          <w:szCs w:val="28"/>
        </w:rPr>
        <w:t xml:space="preserve">ого образования района работает </w:t>
      </w:r>
      <w:r w:rsidR="005B4EA3" w:rsidRPr="000D0248">
        <w:rPr>
          <w:rStyle w:val="a5"/>
          <w:rFonts w:ascii="Times New Roman" w:hAnsi="Times New Roman"/>
          <w:i w:val="0"/>
          <w:sz w:val="28"/>
          <w:szCs w:val="28"/>
        </w:rPr>
        <w:t>133 педагога.100 % воспитателей и</w:t>
      </w:r>
      <w:r w:rsidR="005A7C1C">
        <w:rPr>
          <w:rStyle w:val="a5"/>
          <w:rFonts w:ascii="Times New Roman" w:hAnsi="Times New Roman"/>
          <w:i w:val="0"/>
          <w:sz w:val="28"/>
          <w:szCs w:val="28"/>
        </w:rPr>
        <w:t>меют педагогическое образование:</w:t>
      </w:r>
      <w:r w:rsidR="005B4EA3" w:rsidRPr="000D0248">
        <w:rPr>
          <w:rStyle w:val="a5"/>
          <w:rFonts w:ascii="Times New Roman" w:hAnsi="Times New Roman"/>
          <w:i w:val="0"/>
          <w:sz w:val="28"/>
          <w:szCs w:val="28"/>
        </w:rPr>
        <w:t xml:space="preserve"> высшее образование имеют 68 педаг</w:t>
      </w:r>
      <w:r w:rsidR="00311FBD">
        <w:rPr>
          <w:rStyle w:val="a5"/>
          <w:rFonts w:ascii="Times New Roman" w:hAnsi="Times New Roman"/>
          <w:i w:val="0"/>
          <w:sz w:val="28"/>
          <w:szCs w:val="28"/>
        </w:rPr>
        <w:t xml:space="preserve">огов, средне-специальное – 65, </w:t>
      </w:r>
      <w:r w:rsidR="005B4EA3" w:rsidRPr="000D0248">
        <w:rPr>
          <w:rStyle w:val="a5"/>
          <w:rFonts w:ascii="Times New Roman" w:hAnsi="Times New Roman"/>
          <w:i w:val="0"/>
          <w:sz w:val="28"/>
          <w:szCs w:val="28"/>
        </w:rPr>
        <w:t>высшу</w:t>
      </w:r>
      <w:r w:rsidR="00311FBD">
        <w:rPr>
          <w:rStyle w:val="a5"/>
          <w:rFonts w:ascii="Times New Roman" w:hAnsi="Times New Roman"/>
          <w:i w:val="0"/>
          <w:sz w:val="28"/>
          <w:szCs w:val="28"/>
        </w:rPr>
        <w:t>ю квалификационную категорию –</w:t>
      </w:r>
      <w:r w:rsidR="005B4EA3" w:rsidRPr="000D0248">
        <w:rPr>
          <w:rStyle w:val="a5"/>
          <w:rFonts w:ascii="Times New Roman" w:hAnsi="Times New Roman"/>
          <w:i w:val="0"/>
          <w:sz w:val="28"/>
          <w:szCs w:val="28"/>
        </w:rPr>
        <w:t>1</w:t>
      </w:r>
      <w:r w:rsidR="00A30C3D">
        <w:rPr>
          <w:rStyle w:val="a5"/>
          <w:rFonts w:ascii="Times New Roman" w:hAnsi="Times New Roman"/>
          <w:i w:val="0"/>
          <w:sz w:val="28"/>
          <w:szCs w:val="28"/>
        </w:rPr>
        <w:t>4</w:t>
      </w:r>
      <w:r w:rsidR="005B4EA3" w:rsidRPr="000D0248">
        <w:rPr>
          <w:rStyle w:val="a5"/>
          <w:rFonts w:ascii="Times New Roman" w:hAnsi="Times New Roman"/>
          <w:i w:val="0"/>
          <w:sz w:val="28"/>
          <w:szCs w:val="28"/>
        </w:rPr>
        <w:t xml:space="preserve">, первую – 30 педагогов. </w:t>
      </w:r>
      <w:r w:rsidR="005B4EA3">
        <w:rPr>
          <w:rStyle w:val="a5"/>
          <w:rFonts w:ascii="Times New Roman" w:hAnsi="Times New Roman"/>
          <w:i w:val="0"/>
          <w:sz w:val="28"/>
          <w:szCs w:val="28"/>
        </w:rPr>
        <w:t>4</w:t>
      </w:r>
      <w:r w:rsidR="005B4EA3" w:rsidRPr="000D0248">
        <w:rPr>
          <w:rFonts w:ascii="Times New Roman" w:hAnsi="Times New Roman"/>
          <w:color w:val="000000"/>
          <w:sz w:val="28"/>
          <w:szCs w:val="28"/>
        </w:rPr>
        <w:t xml:space="preserve"> во</w:t>
      </w:r>
      <w:r w:rsidR="00311FBD">
        <w:rPr>
          <w:rFonts w:ascii="Times New Roman" w:hAnsi="Times New Roman"/>
          <w:color w:val="000000"/>
          <w:sz w:val="28"/>
          <w:szCs w:val="28"/>
        </w:rPr>
        <w:t xml:space="preserve">спитателя района обобщили опыт </w:t>
      </w:r>
      <w:r w:rsidR="005B4EA3" w:rsidRPr="000D0248">
        <w:rPr>
          <w:rFonts w:ascii="Times New Roman" w:hAnsi="Times New Roman"/>
          <w:color w:val="000000"/>
          <w:sz w:val="28"/>
          <w:szCs w:val="28"/>
        </w:rPr>
        <w:t>работы на областном уровне</w:t>
      </w:r>
      <w:r w:rsidR="00F5326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B4EA3" w:rsidRPr="000D0248">
        <w:rPr>
          <w:rStyle w:val="a5"/>
          <w:rFonts w:ascii="Times New Roman" w:hAnsi="Times New Roman"/>
          <w:i w:val="0"/>
          <w:sz w:val="28"/>
          <w:szCs w:val="28"/>
        </w:rPr>
        <w:t xml:space="preserve">Результатом деятельности дошкольных организаций является </w:t>
      </w:r>
      <w:r w:rsidR="005B4EA3" w:rsidRPr="000D0248">
        <w:rPr>
          <w:rStyle w:val="a5"/>
          <w:rFonts w:ascii="Times New Roman" w:hAnsi="Times New Roman"/>
          <w:i w:val="0"/>
          <w:sz w:val="28"/>
          <w:szCs w:val="28"/>
        </w:rPr>
        <w:lastRenderedPageBreak/>
        <w:t>участие детей в конкурсах районного, областного, республиканского и международного уровня.</w:t>
      </w:r>
      <w:r w:rsidR="005B4EA3" w:rsidRPr="000D024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5B4EA3" w:rsidRPr="000D0248">
        <w:rPr>
          <w:rFonts w:ascii="Times New Roman" w:hAnsi="Times New Roman"/>
          <w:color w:val="000000"/>
          <w:sz w:val="28"/>
          <w:szCs w:val="28"/>
        </w:rPr>
        <w:t>Всего 75 призеров.</w:t>
      </w:r>
    </w:p>
    <w:p w:rsidR="00E82BAE" w:rsidRDefault="00DA5DE2" w:rsidP="00E82BA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Воспитатели дошкольных организаций систематически принимают активное участие в профессиональных конкурсах районного, областного и республиканского значения. </w:t>
      </w:r>
      <w:r w:rsidR="0048670E" w:rsidRPr="002D462F">
        <w:rPr>
          <w:rFonts w:ascii="Times New Roman" w:eastAsia="Calibri" w:hAnsi="Times New Roman"/>
          <w:sz w:val="28"/>
          <w:szCs w:val="28"/>
        </w:rPr>
        <w:t>Преподавател</w:t>
      </w:r>
      <w:r>
        <w:rPr>
          <w:rFonts w:ascii="Times New Roman" w:eastAsia="Calibri" w:hAnsi="Times New Roman"/>
          <w:sz w:val="28"/>
          <w:szCs w:val="28"/>
        </w:rPr>
        <w:t xml:space="preserve">ь казахского языка ДО №2 </w:t>
      </w:r>
      <w:proofErr w:type="spellStart"/>
      <w:r>
        <w:rPr>
          <w:rFonts w:ascii="Times New Roman" w:eastAsia="Calibri" w:hAnsi="Times New Roman"/>
          <w:sz w:val="28"/>
          <w:szCs w:val="28"/>
        </w:rPr>
        <w:t>Аби</w:t>
      </w:r>
      <w:r w:rsidR="0048670E" w:rsidRPr="002D462F">
        <w:rPr>
          <w:rFonts w:ascii="Times New Roman" w:eastAsia="Calibri" w:hAnsi="Times New Roman"/>
          <w:sz w:val="28"/>
          <w:szCs w:val="28"/>
        </w:rPr>
        <w:t>льгалимова</w:t>
      </w:r>
      <w:proofErr w:type="spellEnd"/>
      <w:r w:rsidR="0048670E" w:rsidRPr="002D462F">
        <w:rPr>
          <w:rFonts w:ascii="Times New Roman" w:eastAsia="Calibri" w:hAnsi="Times New Roman"/>
          <w:sz w:val="28"/>
          <w:szCs w:val="28"/>
        </w:rPr>
        <w:t xml:space="preserve"> К.К. в октябре ме</w:t>
      </w:r>
      <w:r w:rsidR="00311FBD">
        <w:rPr>
          <w:rFonts w:ascii="Times New Roman" w:eastAsia="Calibri" w:hAnsi="Times New Roman"/>
          <w:sz w:val="28"/>
          <w:szCs w:val="28"/>
        </w:rPr>
        <w:t xml:space="preserve">сяце 2018 года вместе с детьми </w:t>
      </w:r>
      <w:r w:rsidR="0048670E" w:rsidRPr="002D462F">
        <w:rPr>
          <w:rFonts w:ascii="Times New Roman" w:eastAsia="Calibri" w:hAnsi="Times New Roman"/>
          <w:sz w:val="28"/>
          <w:szCs w:val="28"/>
        </w:rPr>
        <w:t>подготовительной группы в областном конкурсе</w:t>
      </w:r>
      <w:r w:rsidR="00311FBD">
        <w:rPr>
          <w:rFonts w:ascii="Times New Roman" w:eastAsia="Calibri" w:hAnsi="Times New Roman"/>
          <w:sz w:val="28"/>
          <w:szCs w:val="28"/>
          <w:lang w:val="kk-KZ"/>
        </w:rPr>
        <w:t xml:space="preserve"> «</w:t>
      </w:r>
      <w:r w:rsidR="0048670E" w:rsidRPr="002D462F">
        <w:rPr>
          <w:rFonts w:ascii="Times New Roman" w:eastAsia="Calibri" w:hAnsi="Times New Roman"/>
          <w:sz w:val="28"/>
          <w:szCs w:val="28"/>
          <w:lang w:val="kk-KZ"/>
        </w:rPr>
        <w:t>Қазақшаң</w:t>
      </w:r>
      <w:r w:rsidR="00A30C3D">
        <w:rPr>
          <w:rFonts w:ascii="Times New Roman" w:eastAsia="Calibri" w:hAnsi="Times New Roman"/>
          <w:sz w:val="28"/>
          <w:szCs w:val="28"/>
          <w:lang w:val="kk-KZ"/>
        </w:rPr>
        <w:t xml:space="preserve"> қалай</w:t>
      </w:r>
      <w:r w:rsidR="0048670E" w:rsidRPr="002D462F">
        <w:rPr>
          <w:rFonts w:ascii="Times New Roman" w:eastAsia="Calibri" w:hAnsi="Times New Roman"/>
          <w:sz w:val="28"/>
          <w:szCs w:val="28"/>
          <w:lang w:val="kk-KZ"/>
        </w:rPr>
        <w:t>,</w:t>
      </w:r>
      <w:r w:rsidR="00A30C3D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48670E" w:rsidRPr="002D462F">
        <w:rPr>
          <w:rFonts w:ascii="Times New Roman" w:eastAsia="Calibri" w:hAnsi="Times New Roman"/>
          <w:sz w:val="28"/>
          <w:szCs w:val="28"/>
          <w:lang w:val="kk-KZ"/>
        </w:rPr>
        <w:t>балақай</w:t>
      </w:r>
      <w:r>
        <w:rPr>
          <w:rFonts w:ascii="Times New Roman" w:eastAsia="Calibri" w:hAnsi="Times New Roman"/>
          <w:sz w:val="28"/>
          <w:szCs w:val="28"/>
        </w:rPr>
        <w:t>?</w:t>
      </w:r>
      <w:r>
        <w:rPr>
          <w:rFonts w:ascii="Times New Roman" w:eastAsia="Calibri" w:hAnsi="Times New Roman"/>
          <w:sz w:val="28"/>
          <w:szCs w:val="28"/>
          <w:lang w:val="kk-KZ"/>
        </w:rPr>
        <w:t>»  заняли 3-</w:t>
      </w:r>
      <w:r w:rsidR="005B4EA3">
        <w:rPr>
          <w:rFonts w:ascii="Times New Roman" w:eastAsia="Calibri" w:hAnsi="Times New Roman"/>
          <w:sz w:val="28"/>
          <w:szCs w:val="28"/>
          <w:lang w:val="kk-KZ"/>
        </w:rPr>
        <w:t>е место.</w:t>
      </w:r>
      <w:r w:rsidR="0048670E" w:rsidRPr="002D462F">
        <w:rPr>
          <w:rFonts w:ascii="Times New Roman" w:eastAsia="Calibri" w:hAnsi="Times New Roman"/>
          <w:sz w:val="28"/>
          <w:szCs w:val="28"/>
        </w:rPr>
        <w:t>Музыкальный руководитель</w:t>
      </w:r>
      <w:r>
        <w:rPr>
          <w:rFonts w:ascii="Times New Roman" w:eastAsia="Calibri" w:hAnsi="Times New Roman"/>
          <w:sz w:val="28"/>
          <w:szCs w:val="28"/>
        </w:rPr>
        <w:t xml:space="preserve"> ДО№2 </w:t>
      </w:r>
      <w:proofErr w:type="spellStart"/>
      <w:r w:rsidR="0048670E" w:rsidRPr="002D462F">
        <w:rPr>
          <w:rFonts w:ascii="Times New Roman" w:eastAsia="Calibri" w:hAnsi="Times New Roman"/>
          <w:sz w:val="28"/>
          <w:szCs w:val="28"/>
        </w:rPr>
        <w:t>Гайво</w:t>
      </w:r>
      <w:r>
        <w:rPr>
          <w:rFonts w:ascii="Times New Roman" w:eastAsia="Calibri" w:hAnsi="Times New Roman"/>
          <w:sz w:val="28"/>
          <w:szCs w:val="28"/>
        </w:rPr>
        <w:t>ронская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Л.И.</w:t>
      </w:r>
      <w:r w:rsidR="0048670E" w:rsidRPr="002D462F">
        <w:rPr>
          <w:rFonts w:ascii="Times New Roman" w:eastAsia="Calibri" w:hAnsi="Times New Roman"/>
          <w:sz w:val="28"/>
          <w:szCs w:val="28"/>
        </w:rPr>
        <w:t xml:space="preserve"> в декабре месяце</w:t>
      </w:r>
      <w:r w:rsidR="0048670E" w:rsidRPr="002D462F">
        <w:rPr>
          <w:rFonts w:ascii="Times New Roman" w:hAnsi="Times New Roman"/>
          <w:sz w:val="28"/>
          <w:szCs w:val="28"/>
        </w:rPr>
        <w:t xml:space="preserve"> </w:t>
      </w:r>
      <w:r w:rsidR="0048670E" w:rsidRPr="002D462F">
        <w:rPr>
          <w:rFonts w:ascii="Times New Roman" w:eastAsia="Calibri" w:hAnsi="Times New Roman"/>
          <w:sz w:val="28"/>
          <w:szCs w:val="28"/>
        </w:rPr>
        <w:t>заняла вто</w:t>
      </w:r>
      <w:r w:rsidR="005A7C1C">
        <w:rPr>
          <w:rFonts w:ascii="Times New Roman" w:eastAsia="Calibri" w:hAnsi="Times New Roman"/>
          <w:sz w:val="28"/>
          <w:szCs w:val="28"/>
        </w:rPr>
        <w:t>рое  место в областном конкурсе</w:t>
      </w:r>
      <w:r w:rsidR="0048670E" w:rsidRPr="002D462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48670E" w:rsidRPr="002D462F">
        <w:rPr>
          <w:rFonts w:ascii="Times New Roman" w:eastAsia="Calibri" w:hAnsi="Times New Roman"/>
          <w:sz w:val="28"/>
          <w:szCs w:val="28"/>
        </w:rPr>
        <w:t>видеоуроков</w:t>
      </w:r>
      <w:proofErr w:type="spellEnd"/>
      <w:r w:rsidR="0048670E" w:rsidRPr="002D462F">
        <w:rPr>
          <w:rFonts w:ascii="Times New Roman" w:eastAsia="Calibri" w:hAnsi="Times New Roman"/>
          <w:sz w:val="28"/>
          <w:szCs w:val="28"/>
        </w:rPr>
        <w:t xml:space="preserve"> </w:t>
      </w:r>
      <w:r w:rsidR="0048670E" w:rsidRPr="00DA5DE2">
        <w:rPr>
          <w:rFonts w:ascii="Times New Roman" w:eastAsia="Calibri" w:hAnsi="Times New Roman"/>
          <w:sz w:val="28"/>
          <w:szCs w:val="28"/>
        </w:rPr>
        <w:t>«Панорама пед</w:t>
      </w:r>
      <w:r w:rsidR="005A7C1C">
        <w:rPr>
          <w:rFonts w:ascii="Times New Roman" w:eastAsia="Calibri" w:hAnsi="Times New Roman"/>
          <w:sz w:val="28"/>
          <w:szCs w:val="28"/>
        </w:rPr>
        <w:t xml:space="preserve">агогических идей». Воспитатели </w:t>
      </w:r>
      <w:r w:rsidR="0048670E" w:rsidRPr="00DA5DE2">
        <w:rPr>
          <w:rFonts w:ascii="Times New Roman" w:eastAsia="Calibri" w:hAnsi="Times New Roman"/>
          <w:sz w:val="28"/>
          <w:szCs w:val="28"/>
        </w:rPr>
        <w:t xml:space="preserve">ДО№2 Темирова Н.П., </w:t>
      </w:r>
      <w:proofErr w:type="spellStart"/>
      <w:r w:rsidR="0048670E" w:rsidRPr="00DA5DE2">
        <w:rPr>
          <w:rFonts w:ascii="Times New Roman" w:eastAsia="Calibri" w:hAnsi="Times New Roman"/>
          <w:sz w:val="28"/>
          <w:szCs w:val="28"/>
        </w:rPr>
        <w:t>Сенчило</w:t>
      </w:r>
      <w:proofErr w:type="spellEnd"/>
      <w:r w:rsidR="0048670E" w:rsidRPr="00DA5DE2">
        <w:rPr>
          <w:rFonts w:ascii="Times New Roman" w:eastAsia="Calibri" w:hAnsi="Times New Roman"/>
          <w:sz w:val="28"/>
          <w:szCs w:val="28"/>
        </w:rPr>
        <w:t xml:space="preserve"> О.Н. заняли первое место в дистанцио</w:t>
      </w:r>
      <w:r w:rsidR="00311FBD">
        <w:rPr>
          <w:rFonts w:ascii="Times New Roman" w:eastAsia="Calibri" w:hAnsi="Times New Roman"/>
          <w:sz w:val="28"/>
          <w:szCs w:val="28"/>
        </w:rPr>
        <w:t>нном республиканском конкурсе «</w:t>
      </w:r>
      <w:r w:rsidR="0048670E" w:rsidRPr="00DA5DE2">
        <w:rPr>
          <w:rFonts w:ascii="Times New Roman" w:eastAsia="Calibri" w:hAnsi="Times New Roman"/>
          <w:sz w:val="28"/>
          <w:szCs w:val="28"/>
        </w:rPr>
        <w:t>Лучший воспитатель детского сада», Додонова Е.Г. н</w:t>
      </w:r>
      <w:r w:rsidR="005A7C1C">
        <w:rPr>
          <w:rFonts w:ascii="Times New Roman" w:eastAsia="Calibri" w:hAnsi="Times New Roman"/>
          <w:sz w:val="28"/>
          <w:szCs w:val="28"/>
        </w:rPr>
        <w:t xml:space="preserve">аграждена дипломом в номинации </w:t>
      </w:r>
      <w:r w:rsidR="0048670E" w:rsidRPr="00DA5DE2">
        <w:rPr>
          <w:rFonts w:ascii="Times New Roman" w:eastAsia="Calibri" w:hAnsi="Times New Roman"/>
          <w:sz w:val="28"/>
          <w:szCs w:val="28"/>
        </w:rPr>
        <w:t xml:space="preserve">«Лучший воспитатель –новатор». </w:t>
      </w:r>
      <w:r w:rsidR="005A7C1C">
        <w:rPr>
          <w:rFonts w:ascii="Times New Roman" w:eastAsia="Calibri" w:hAnsi="Times New Roman"/>
          <w:sz w:val="28"/>
          <w:szCs w:val="28"/>
        </w:rPr>
        <w:t>Педагоги</w:t>
      </w:r>
      <w:r>
        <w:rPr>
          <w:rFonts w:ascii="Times New Roman" w:eastAsia="Calibri" w:hAnsi="Times New Roman"/>
          <w:sz w:val="28"/>
          <w:szCs w:val="28"/>
        </w:rPr>
        <w:t xml:space="preserve"> ДО№3</w:t>
      </w:r>
      <w:r w:rsidR="0048670E" w:rsidRPr="002D462F">
        <w:rPr>
          <w:rFonts w:ascii="Times New Roman" w:eastAsia="Calibri" w:hAnsi="Times New Roman"/>
          <w:sz w:val="28"/>
          <w:szCs w:val="28"/>
        </w:rPr>
        <w:t xml:space="preserve"> в декабре месяце приняли активное участие в дистанционном республиканском конкурсе «</w:t>
      </w:r>
      <w:r w:rsidR="0048670E" w:rsidRPr="002D462F">
        <w:rPr>
          <w:rFonts w:ascii="Times New Roman" w:eastAsia="Calibri" w:hAnsi="Times New Roman"/>
          <w:sz w:val="28"/>
          <w:szCs w:val="28"/>
          <w:lang w:val="kk-KZ"/>
        </w:rPr>
        <w:t>Үздік балабақша тәрбиешісі</w:t>
      </w:r>
      <w:r w:rsidR="0048670E" w:rsidRPr="002D462F">
        <w:rPr>
          <w:rFonts w:ascii="Times New Roman" w:eastAsia="Calibri" w:hAnsi="Times New Roman"/>
          <w:sz w:val="28"/>
          <w:szCs w:val="28"/>
        </w:rPr>
        <w:t>»</w:t>
      </w:r>
      <w:r w:rsidR="0048670E" w:rsidRPr="002D462F">
        <w:rPr>
          <w:rFonts w:ascii="Times New Roman" w:eastAsia="Calibri" w:hAnsi="Times New Roman"/>
          <w:sz w:val="28"/>
          <w:szCs w:val="28"/>
          <w:lang w:val="kk-KZ"/>
        </w:rPr>
        <w:t>, в котором воспитатель Емельяненкова С.В. заняла третье место и была нагр</w:t>
      </w:r>
      <w:r w:rsidR="005B4EA3">
        <w:rPr>
          <w:rFonts w:ascii="Times New Roman" w:eastAsia="Calibri" w:hAnsi="Times New Roman"/>
          <w:sz w:val="28"/>
          <w:szCs w:val="28"/>
          <w:lang w:val="kk-KZ"/>
        </w:rPr>
        <w:t>аждена дипломом и нагрудным зна</w:t>
      </w:r>
      <w:r w:rsidR="0048670E" w:rsidRPr="002D462F">
        <w:rPr>
          <w:rFonts w:ascii="Times New Roman" w:eastAsia="Calibri" w:hAnsi="Times New Roman"/>
          <w:sz w:val="28"/>
          <w:szCs w:val="28"/>
          <w:lang w:val="kk-KZ"/>
        </w:rPr>
        <w:t>ком «Үздік тәрбиеші»</w:t>
      </w:r>
      <w:r w:rsidR="0048670E" w:rsidRPr="002D462F">
        <w:rPr>
          <w:rFonts w:ascii="Times New Roman" w:eastAsia="Calibri" w:hAnsi="Times New Roman"/>
          <w:sz w:val="28"/>
          <w:szCs w:val="28"/>
        </w:rPr>
        <w:t xml:space="preserve">. Преподаватель казахского языка </w:t>
      </w:r>
      <w:proofErr w:type="spellStart"/>
      <w:r w:rsidR="0048670E" w:rsidRPr="002D462F">
        <w:rPr>
          <w:rFonts w:ascii="Times New Roman" w:eastAsia="Calibri" w:hAnsi="Times New Roman"/>
          <w:sz w:val="28"/>
          <w:szCs w:val="28"/>
        </w:rPr>
        <w:t>Абаханова</w:t>
      </w:r>
      <w:proofErr w:type="spellEnd"/>
      <w:r w:rsidR="0048670E" w:rsidRPr="002D462F">
        <w:rPr>
          <w:rFonts w:ascii="Times New Roman" w:eastAsia="Calibri" w:hAnsi="Times New Roman"/>
          <w:sz w:val="28"/>
          <w:szCs w:val="28"/>
        </w:rPr>
        <w:t xml:space="preserve"> Ж.К. получила диплом в номинации «Лучш</w:t>
      </w:r>
      <w:r w:rsidR="00311FBD">
        <w:rPr>
          <w:rFonts w:ascii="Times New Roman" w:eastAsia="Calibri" w:hAnsi="Times New Roman"/>
          <w:sz w:val="28"/>
          <w:szCs w:val="28"/>
        </w:rPr>
        <w:t xml:space="preserve">ее эссе» и награждена нагрудным </w:t>
      </w:r>
      <w:r w:rsidR="0048670E" w:rsidRPr="002D462F">
        <w:rPr>
          <w:rFonts w:ascii="Times New Roman" w:eastAsia="Calibri" w:hAnsi="Times New Roman"/>
          <w:sz w:val="28"/>
          <w:szCs w:val="28"/>
        </w:rPr>
        <w:t>знаком</w:t>
      </w:r>
      <w:r w:rsidR="00311FBD">
        <w:rPr>
          <w:rFonts w:ascii="Times New Roman" w:eastAsia="Calibri" w:hAnsi="Times New Roman"/>
          <w:sz w:val="28"/>
          <w:szCs w:val="28"/>
        </w:rPr>
        <w:t xml:space="preserve"> </w:t>
      </w:r>
      <w:r w:rsidR="0048670E" w:rsidRPr="002D462F">
        <w:rPr>
          <w:rFonts w:ascii="Times New Roman" w:eastAsia="Calibri" w:hAnsi="Times New Roman"/>
          <w:sz w:val="28"/>
          <w:szCs w:val="28"/>
        </w:rPr>
        <w:t>«</w:t>
      </w:r>
      <w:r w:rsidR="0048670E" w:rsidRPr="002D462F">
        <w:rPr>
          <w:rFonts w:ascii="Times New Roman" w:eastAsia="Calibri" w:hAnsi="Times New Roman"/>
          <w:sz w:val="28"/>
          <w:szCs w:val="28"/>
          <w:lang w:val="kk-KZ"/>
        </w:rPr>
        <w:t>Үздік тәрбиеші</w:t>
      </w:r>
      <w:r w:rsidR="0048670E" w:rsidRPr="002D462F">
        <w:rPr>
          <w:rFonts w:ascii="Times New Roman" w:eastAsia="Calibri" w:hAnsi="Times New Roman"/>
          <w:sz w:val="28"/>
          <w:szCs w:val="28"/>
        </w:rPr>
        <w:t xml:space="preserve">». Методист ДО№3 Егерь М.И. приняла участие в республиканском конкурсе «Лучший методист- 2018», в котором заняла первое место и была награждены дипломом </w:t>
      </w:r>
      <w:r w:rsidR="0048670E" w:rsidRPr="002D462F">
        <w:rPr>
          <w:rFonts w:ascii="Times New Roman" w:eastAsia="Calibri" w:hAnsi="Times New Roman"/>
          <w:sz w:val="28"/>
          <w:szCs w:val="28"/>
          <w:lang w:val="en-US"/>
        </w:rPr>
        <w:t>I</w:t>
      </w:r>
      <w:r w:rsidR="0048670E" w:rsidRPr="002D462F">
        <w:rPr>
          <w:rFonts w:ascii="Times New Roman" w:eastAsia="Calibri" w:hAnsi="Times New Roman"/>
          <w:sz w:val="28"/>
          <w:szCs w:val="28"/>
        </w:rPr>
        <w:t xml:space="preserve"> степени «Лучший методист ДО»</w:t>
      </w:r>
      <w:r w:rsidR="00311FBD">
        <w:rPr>
          <w:rFonts w:ascii="Times New Roman" w:eastAsia="Calibri" w:hAnsi="Times New Roman"/>
          <w:sz w:val="28"/>
          <w:szCs w:val="28"/>
        </w:rPr>
        <w:t xml:space="preserve">. Коллектив ДО№3 награжден </w:t>
      </w:r>
      <w:r>
        <w:rPr>
          <w:rFonts w:ascii="Times New Roman" w:eastAsia="Calibri" w:hAnsi="Times New Roman"/>
          <w:sz w:val="28"/>
          <w:szCs w:val="28"/>
        </w:rPr>
        <w:t>Г</w:t>
      </w:r>
      <w:r w:rsidR="0048670E" w:rsidRPr="002D462F">
        <w:rPr>
          <w:rFonts w:ascii="Times New Roman" w:eastAsia="Calibri" w:hAnsi="Times New Roman"/>
          <w:sz w:val="28"/>
          <w:szCs w:val="28"/>
        </w:rPr>
        <w:t>рамотой республиканского интеллектуального портала «</w:t>
      </w:r>
      <w:r w:rsidR="0048670E" w:rsidRPr="002D462F">
        <w:rPr>
          <w:rFonts w:ascii="Times New Roman" w:eastAsia="Calibri" w:hAnsi="Times New Roman"/>
          <w:sz w:val="28"/>
          <w:szCs w:val="28"/>
          <w:lang w:val="en-US"/>
        </w:rPr>
        <w:t>SKILLS</w:t>
      </w:r>
      <w:r w:rsidR="0048670E" w:rsidRPr="002D462F">
        <w:rPr>
          <w:rFonts w:ascii="Times New Roman" w:eastAsia="Calibri" w:hAnsi="Times New Roman"/>
          <w:sz w:val="28"/>
          <w:szCs w:val="28"/>
        </w:rPr>
        <w:t xml:space="preserve"> </w:t>
      </w:r>
      <w:r w:rsidR="0048670E" w:rsidRPr="002D462F">
        <w:rPr>
          <w:rFonts w:ascii="Times New Roman" w:eastAsia="Calibri" w:hAnsi="Times New Roman"/>
          <w:sz w:val="28"/>
          <w:szCs w:val="28"/>
          <w:lang w:val="en-US"/>
        </w:rPr>
        <w:t>ACADEMY</w:t>
      </w:r>
      <w:r w:rsidR="0048670E" w:rsidRPr="002D462F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 в номинации </w:t>
      </w:r>
      <w:r w:rsidR="0048670E" w:rsidRPr="002D462F">
        <w:rPr>
          <w:rFonts w:ascii="Times New Roman" w:eastAsia="Calibri" w:hAnsi="Times New Roman"/>
          <w:sz w:val="28"/>
          <w:szCs w:val="28"/>
        </w:rPr>
        <w:t xml:space="preserve">«Лучший коллектив детского сада», с вручением руководителю </w:t>
      </w:r>
      <w:proofErr w:type="spellStart"/>
      <w:r w:rsidR="0048670E" w:rsidRPr="002D462F">
        <w:rPr>
          <w:rFonts w:ascii="Times New Roman" w:eastAsia="Calibri" w:hAnsi="Times New Roman"/>
          <w:sz w:val="28"/>
          <w:szCs w:val="28"/>
        </w:rPr>
        <w:t>Петреевой</w:t>
      </w:r>
      <w:proofErr w:type="spellEnd"/>
      <w:r w:rsidR="0048670E" w:rsidRPr="002D462F">
        <w:rPr>
          <w:rFonts w:ascii="Times New Roman" w:eastAsia="Calibri" w:hAnsi="Times New Roman"/>
          <w:sz w:val="28"/>
          <w:szCs w:val="28"/>
        </w:rPr>
        <w:t xml:space="preserve"> Т.А. и метод</w:t>
      </w:r>
      <w:r>
        <w:rPr>
          <w:rFonts w:ascii="Times New Roman" w:eastAsia="Calibri" w:hAnsi="Times New Roman"/>
          <w:sz w:val="28"/>
          <w:szCs w:val="28"/>
        </w:rPr>
        <w:t>исту Ег</w:t>
      </w:r>
      <w:r w:rsidR="005A7C1C">
        <w:rPr>
          <w:rFonts w:ascii="Times New Roman" w:eastAsia="Calibri" w:hAnsi="Times New Roman"/>
          <w:sz w:val="28"/>
          <w:szCs w:val="28"/>
        </w:rPr>
        <w:t>ерь М.И. благодарственных писем</w:t>
      </w:r>
      <w:r>
        <w:rPr>
          <w:rFonts w:ascii="Times New Roman" w:eastAsia="Calibri" w:hAnsi="Times New Roman"/>
          <w:sz w:val="28"/>
          <w:szCs w:val="28"/>
        </w:rPr>
        <w:t xml:space="preserve"> и знаков</w:t>
      </w:r>
      <w:r w:rsidR="0048670E" w:rsidRPr="002D462F">
        <w:rPr>
          <w:rFonts w:ascii="Times New Roman" w:eastAsia="Calibri" w:hAnsi="Times New Roman"/>
          <w:sz w:val="28"/>
          <w:szCs w:val="28"/>
        </w:rPr>
        <w:t xml:space="preserve"> «Учитель Казахстана».</w:t>
      </w:r>
      <w:r w:rsidR="00751A5D" w:rsidRPr="00751A5D">
        <w:rPr>
          <w:rFonts w:eastAsia="Calibri"/>
          <w:sz w:val="28"/>
          <w:szCs w:val="28"/>
        </w:rPr>
        <w:t xml:space="preserve"> </w:t>
      </w:r>
      <w:r w:rsidR="00751A5D">
        <w:rPr>
          <w:rFonts w:ascii="Times New Roman" w:eastAsia="Calibri" w:hAnsi="Times New Roman"/>
          <w:sz w:val="28"/>
          <w:szCs w:val="28"/>
        </w:rPr>
        <w:t>В 2017-2018</w:t>
      </w:r>
      <w:r w:rsidR="00751A5D" w:rsidRPr="00751A5D">
        <w:rPr>
          <w:rFonts w:ascii="Times New Roman" w:eastAsia="Calibri" w:hAnsi="Times New Roman"/>
          <w:sz w:val="28"/>
          <w:szCs w:val="28"/>
        </w:rPr>
        <w:t xml:space="preserve"> учебном году </w:t>
      </w:r>
      <w:r w:rsidR="00751A5D">
        <w:rPr>
          <w:rFonts w:ascii="Times New Roman" w:eastAsia="Calibri" w:hAnsi="Times New Roman"/>
          <w:sz w:val="28"/>
          <w:szCs w:val="28"/>
        </w:rPr>
        <w:t>24 педагога</w:t>
      </w:r>
      <w:r w:rsidR="00751A5D" w:rsidRPr="00751A5D">
        <w:rPr>
          <w:rFonts w:ascii="Times New Roman" w:eastAsia="Calibri" w:hAnsi="Times New Roman"/>
          <w:sz w:val="28"/>
          <w:szCs w:val="28"/>
        </w:rPr>
        <w:t xml:space="preserve"> Аккольского района обобщили свой </w:t>
      </w:r>
      <w:r w:rsidR="00751A5D">
        <w:rPr>
          <w:rFonts w:ascii="Times New Roman" w:eastAsia="Calibri" w:hAnsi="Times New Roman"/>
          <w:sz w:val="28"/>
          <w:szCs w:val="28"/>
        </w:rPr>
        <w:t>опыт работы на областном уровне и получили Сертификаты.</w:t>
      </w:r>
      <w:r w:rsidR="00311FBD">
        <w:rPr>
          <w:rFonts w:eastAsia="Calibri"/>
          <w:sz w:val="28"/>
          <w:szCs w:val="28"/>
        </w:rPr>
        <w:t xml:space="preserve"> </w:t>
      </w:r>
      <w:r w:rsidR="00513CA6" w:rsidRPr="000D0248">
        <w:rPr>
          <w:rFonts w:ascii="Times New Roman" w:hAnsi="Times New Roman"/>
          <w:sz w:val="28"/>
          <w:szCs w:val="28"/>
        </w:rPr>
        <w:t>В Послании Президента Республики Казахстан Н. Назарбаева народу Казахстана от 10 января 2018 г.</w:t>
      </w:r>
      <w:r w:rsidR="00513CA6" w:rsidRPr="000D0248">
        <w:rPr>
          <w:rStyle w:val="aa"/>
          <w:rFonts w:ascii="Times New Roman" w:hAnsi="Times New Roman"/>
          <w:b w:val="0"/>
          <w:sz w:val="28"/>
          <w:szCs w:val="28"/>
        </w:rPr>
        <w:t xml:space="preserve"> «Новые возможности развития в условиях четвертой промышленной революции» в части реализации пункта 7 «Человеческий капитал – основа модернизации» большая роль отводится «</w:t>
      </w:r>
      <w:r w:rsidR="00513CA6" w:rsidRPr="005A7C1C">
        <w:rPr>
          <w:rStyle w:val="a5"/>
          <w:rFonts w:ascii="Times New Roman" w:hAnsi="Times New Roman"/>
          <w:bCs/>
          <w:i w:val="0"/>
          <w:sz w:val="28"/>
          <w:szCs w:val="28"/>
        </w:rPr>
        <w:t>Новому качеству образования</w:t>
      </w:r>
      <w:r w:rsidR="00513CA6" w:rsidRPr="000D0248">
        <w:rPr>
          <w:rStyle w:val="a5"/>
          <w:rFonts w:ascii="Times New Roman" w:hAnsi="Times New Roman"/>
          <w:bCs/>
          <w:sz w:val="28"/>
          <w:szCs w:val="28"/>
        </w:rPr>
        <w:t xml:space="preserve">», </w:t>
      </w:r>
      <w:r w:rsidR="00513CA6" w:rsidRPr="00F5326C">
        <w:rPr>
          <w:rStyle w:val="a5"/>
          <w:rFonts w:ascii="Times New Roman" w:hAnsi="Times New Roman"/>
          <w:bCs/>
          <w:i w:val="0"/>
          <w:sz w:val="28"/>
          <w:szCs w:val="28"/>
        </w:rPr>
        <w:t>к</w:t>
      </w:r>
      <w:r w:rsidR="00513CA6" w:rsidRPr="000D0248">
        <w:rPr>
          <w:rFonts w:ascii="Times New Roman" w:hAnsi="Times New Roman"/>
          <w:sz w:val="28"/>
          <w:szCs w:val="28"/>
        </w:rPr>
        <w:t xml:space="preserve">лючевым приоритетом которого должна стать </w:t>
      </w:r>
      <w:r w:rsidR="00513CA6" w:rsidRPr="000D0248">
        <w:rPr>
          <w:rStyle w:val="aa"/>
          <w:rFonts w:ascii="Times New Roman" w:hAnsi="Times New Roman"/>
          <w:b w:val="0"/>
          <w:sz w:val="28"/>
          <w:szCs w:val="28"/>
        </w:rPr>
        <w:t>способность к постоянной адаптации к изменениям</w:t>
      </w:r>
      <w:r w:rsidR="00513CA6" w:rsidRPr="000D0248">
        <w:rPr>
          <w:rFonts w:ascii="Times New Roman" w:hAnsi="Times New Roman"/>
          <w:sz w:val="28"/>
          <w:szCs w:val="28"/>
        </w:rPr>
        <w:t xml:space="preserve"> и </w:t>
      </w:r>
      <w:r w:rsidR="00513CA6" w:rsidRPr="000D0248">
        <w:rPr>
          <w:rStyle w:val="aa"/>
          <w:rFonts w:ascii="Times New Roman" w:hAnsi="Times New Roman"/>
          <w:b w:val="0"/>
          <w:sz w:val="28"/>
          <w:szCs w:val="28"/>
        </w:rPr>
        <w:t>усвоению новых знаний</w:t>
      </w:r>
      <w:r w:rsidR="00513CA6" w:rsidRPr="000D0248">
        <w:rPr>
          <w:rFonts w:ascii="Times New Roman" w:hAnsi="Times New Roman"/>
          <w:sz w:val="28"/>
          <w:szCs w:val="28"/>
        </w:rPr>
        <w:t>.</w:t>
      </w:r>
      <w:r w:rsidR="00513CA6" w:rsidRPr="000D024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13CA6" w:rsidRPr="000D0248">
        <w:rPr>
          <w:rFonts w:ascii="Times New Roman" w:hAnsi="Times New Roman"/>
          <w:sz w:val="28"/>
          <w:szCs w:val="28"/>
        </w:rPr>
        <w:t>Успешное решени</w:t>
      </w:r>
      <w:r w:rsidR="00F5326C">
        <w:rPr>
          <w:rFonts w:ascii="Times New Roman" w:hAnsi="Times New Roman"/>
          <w:sz w:val="28"/>
          <w:szCs w:val="28"/>
        </w:rPr>
        <w:t xml:space="preserve">е сложных задач качественного </w:t>
      </w:r>
      <w:r w:rsidR="00513CA6" w:rsidRPr="000D0248">
        <w:rPr>
          <w:rFonts w:ascii="Times New Roman" w:hAnsi="Times New Roman"/>
          <w:sz w:val="28"/>
          <w:szCs w:val="28"/>
        </w:rPr>
        <w:t>образования во многом зависит</w:t>
      </w:r>
      <w:r w:rsidR="005A7C1C">
        <w:rPr>
          <w:rFonts w:ascii="Times New Roman" w:hAnsi="Times New Roman"/>
          <w:sz w:val="28"/>
          <w:szCs w:val="28"/>
        </w:rPr>
        <w:t xml:space="preserve"> не только от </w:t>
      </w:r>
      <w:r w:rsidR="00513CA6" w:rsidRPr="000D0248">
        <w:rPr>
          <w:rFonts w:ascii="Times New Roman" w:hAnsi="Times New Roman"/>
          <w:sz w:val="28"/>
          <w:szCs w:val="28"/>
        </w:rPr>
        <w:t>уровня организации учебно-воспитательного процесса в учреждении образования, но и от того, как в практику работы внедр</w:t>
      </w:r>
      <w:r w:rsidR="005A7C1C">
        <w:rPr>
          <w:rFonts w:ascii="Times New Roman" w:hAnsi="Times New Roman"/>
          <w:sz w:val="28"/>
          <w:szCs w:val="28"/>
        </w:rPr>
        <w:t>яются педагогические инновации.</w:t>
      </w:r>
      <w:r w:rsidR="00513CA6" w:rsidRPr="000D0248">
        <w:rPr>
          <w:rFonts w:ascii="Times New Roman" w:hAnsi="Times New Roman"/>
          <w:sz w:val="28"/>
          <w:szCs w:val="28"/>
          <w:lang w:val="kk-KZ"/>
        </w:rPr>
        <w:t xml:space="preserve"> В целях повышения профессионального уровня педагогов </w:t>
      </w:r>
      <w:r w:rsidR="00513CA6" w:rsidRPr="000D0248">
        <w:rPr>
          <w:rFonts w:ascii="Times New Roman" w:hAnsi="Times New Roman"/>
          <w:sz w:val="28"/>
          <w:szCs w:val="28"/>
          <w:lang w:val="kk-KZ"/>
        </w:rPr>
        <w:lastRenderedPageBreak/>
        <w:t>района методическим кабинетом районного отдела образования за 2017-2018 учебный год проведено 23 районных и 5 областных семинаров.</w:t>
      </w:r>
      <w:r w:rsidR="00513CA6">
        <w:rPr>
          <w:rFonts w:ascii="Times New Roman" w:hAnsi="Times New Roman"/>
          <w:sz w:val="28"/>
          <w:szCs w:val="28"/>
          <w:lang w:val="kk-KZ"/>
        </w:rPr>
        <w:t>За первое полугодие 2018-2019 учебного года проведено 17 семинаров районного уровня.</w:t>
      </w:r>
      <w:r w:rsidR="00513CA6" w:rsidRPr="000D0248">
        <w:rPr>
          <w:rFonts w:ascii="Times New Roman" w:hAnsi="Times New Roman"/>
          <w:sz w:val="28"/>
          <w:szCs w:val="28"/>
        </w:rPr>
        <w:t>Обобщение опыта –</w:t>
      </w:r>
      <w:r w:rsidR="00513CA6" w:rsidRPr="000D0248">
        <w:rPr>
          <w:rFonts w:ascii="Times New Roman" w:hAnsi="Times New Roman"/>
          <w:sz w:val="28"/>
          <w:szCs w:val="28"/>
          <w:lang w:val="kk-KZ"/>
        </w:rPr>
        <w:t xml:space="preserve">это </w:t>
      </w:r>
      <w:r w:rsidR="00513CA6" w:rsidRPr="000D0248">
        <w:rPr>
          <w:rFonts w:ascii="Times New Roman" w:hAnsi="Times New Roman"/>
          <w:sz w:val="28"/>
          <w:szCs w:val="28"/>
        </w:rPr>
        <w:t xml:space="preserve">многообразный и всесторонний процесс, систематическая и планомерная работа, в которой в той или иной мере принимает участие каждый работник системы образования. </w:t>
      </w:r>
      <w:r w:rsidR="00513CA6">
        <w:rPr>
          <w:rFonts w:ascii="Times New Roman" w:hAnsi="Times New Roman"/>
          <w:sz w:val="28"/>
          <w:szCs w:val="28"/>
        </w:rPr>
        <w:t>В 2017-2018 учебном году обобщили свой опыт 24 педагога района и получили Сертификаты.</w:t>
      </w:r>
    </w:p>
    <w:p w:rsidR="00E82BAE" w:rsidRDefault="00513CA6" w:rsidP="00E82BAE">
      <w:pPr>
        <w:spacing w:after="0"/>
        <w:ind w:firstLine="708"/>
        <w:jc w:val="both"/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</w:pPr>
      <w:proofErr w:type="spellStart"/>
      <w:r w:rsidRPr="000D0248">
        <w:rPr>
          <w:rStyle w:val="a5"/>
          <w:rFonts w:ascii="Times New Roman" w:hAnsi="Times New Roman"/>
          <w:i w:val="0"/>
          <w:sz w:val="28"/>
          <w:szCs w:val="28"/>
        </w:rPr>
        <w:t>Аккольский</w:t>
      </w:r>
      <w:proofErr w:type="spellEnd"/>
      <w:r w:rsidRPr="000D0248">
        <w:rPr>
          <w:rStyle w:val="a5"/>
          <w:rFonts w:ascii="Times New Roman" w:hAnsi="Times New Roman"/>
          <w:i w:val="0"/>
          <w:sz w:val="28"/>
          <w:szCs w:val="28"/>
        </w:rPr>
        <w:t xml:space="preserve"> район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за 2017-2018 учебный год</w:t>
      </w:r>
      <w:r w:rsidRPr="000D0248">
        <w:rPr>
          <w:rStyle w:val="a5"/>
          <w:rFonts w:ascii="Times New Roman" w:hAnsi="Times New Roman"/>
          <w:i w:val="0"/>
          <w:sz w:val="28"/>
          <w:szCs w:val="28"/>
        </w:rPr>
        <w:t xml:space="preserve"> по результатам ЕНТ показал лучший результат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в Акмолинской области</w:t>
      </w:r>
      <w:r w:rsidRPr="000D0248">
        <w:rPr>
          <w:rStyle w:val="a5"/>
          <w:rFonts w:ascii="Times New Roman" w:hAnsi="Times New Roman"/>
          <w:i w:val="0"/>
          <w:sz w:val="28"/>
          <w:szCs w:val="28"/>
        </w:rPr>
        <w:t xml:space="preserve">. Общий итог тестирования 2018 года составил - 96,3 балла, что на 2,7% выше предыдущего года. </w:t>
      </w:r>
      <w:proofErr w:type="spellStart"/>
      <w:r w:rsidRPr="000D0248">
        <w:rPr>
          <w:rStyle w:val="a5"/>
          <w:rFonts w:ascii="Times New Roman" w:hAnsi="Times New Roman"/>
          <w:i w:val="0"/>
          <w:sz w:val="28"/>
          <w:szCs w:val="28"/>
        </w:rPr>
        <w:t>Найлучшие</w:t>
      </w:r>
      <w:proofErr w:type="spellEnd"/>
      <w:r w:rsidRPr="000D0248">
        <w:rPr>
          <w:rStyle w:val="a5"/>
          <w:rFonts w:ascii="Times New Roman" w:hAnsi="Times New Roman"/>
          <w:i w:val="0"/>
          <w:sz w:val="28"/>
          <w:szCs w:val="28"/>
        </w:rPr>
        <w:t xml:space="preserve"> результаты по тестированию показали </w:t>
      </w:r>
      <w:proofErr w:type="spellStart"/>
      <w:r w:rsidRPr="000D0248">
        <w:rPr>
          <w:rStyle w:val="a5"/>
          <w:rFonts w:ascii="Times New Roman" w:hAnsi="Times New Roman"/>
          <w:i w:val="0"/>
          <w:sz w:val="28"/>
          <w:szCs w:val="28"/>
        </w:rPr>
        <w:t>Новорыбинская</w:t>
      </w:r>
      <w:proofErr w:type="spellEnd"/>
      <w:r w:rsidRPr="000D0248">
        <w:rPr>
          <w:rStyle w:val="a5"/>
          <w:rFonts w:ascii="Times New Roman" w:hAnsi="Times New Roman"/>
          <w:i w:val="0"/>
          <w:sz w:val="28"/>
          <w:szCs w:val="28"/>
        </w:rPr>
        <w:t xml:space="preserve"> СШ (116 баллов), Аккольская средняя школа №2 (115 баллов), АСШ №1 им. П. Исакова (111 баллов).</w:t>
      </w:r>
      <w:r w:rsidRPr="000D0248">
        <w:rPr>
          <w:rFonts w:ascii="Times New Roman" w:hAnsi="Times New Roman"/>
          <w:sz w:val="28"/>
          <w:szCs w:val="28"/>
          <w:lang w:val="kk-KZ"/>
        </w:rPr>
        <w:t xml:space="preserve"> Самый высокий бал набрал ученик АСШ №1 им. П.Исакова Аскаров Тимур- 133 балла.</w:t>
      </w:r>
      <w:r w:rsidRPr="00513CA6">
        <w:rPr>
          <w:rFonts w:ascii="Times New Roman" w:hAnsi="Times New Roman"/>
          <w:i/>
          <w:sz w:val="28"/>
          <w:szCs w:val="28"/>
        </w:rPr>
        <w:t xml:space="preserve"> </w:t>
      </w:r>
      <w:r w:rsidRPr="000D0248">
        <w:rPr>
          <w:rStyle w:val="a5"/>
          <w:rFonts w:ascii="Times New Roman" w:hAnsi="Times New Roman"/>
          <w:i w:val="0"/>
          <w:sz w:val="28"/>
          <w:szCs w:val="28"/>
        </w:rPr>
        <w:t xml:space="preserve">В 2017-2018 учебном году количество выпускников 11 классов составило 191 человек. </w:t>
      </w:r>
      <w:r>
        <w:rPr>
          <w:rStyle w:val="a5"/>
          <w:rFonts w:ascii="Times New Roman" w:hAnsi="Times New Roman"/>
          <w:i w:val="0"/>
          <w:sz w:val="28"/>
          <w:szCs w:val="28"/>
        </w:rPr>
        <w:t>В</w:t>
      </w:r>
      <w:r w:rsidR="00311FBD">
        <w:rPr>
          <w:rStyle w:val="a5"/>
          <w:rFonts w:ascii="Times New Roman" w:hAnsi="Times New Roman"/>
          <w:i w:val="0"/>
          <w:sz w:val="28"/>
          <w:szCs w:val="28"/>
        </w:rPr>
        <w:t xml:space="preserve"> ВУЗы Республики Казахстан </w:t>
      </w:r>
      <w:r w:rsidRPr="000D0248">
        <w:rPr>
          <w:rStyle w:val="a5"/>
          <w:rFonts w:ascii="Times New Roman" w:hAnsi="Times New Roman"/>
          <w:i w:val="0"/>
          <w:sz w:val="28"/>
          <w:szCs w:val="28"/>
        </w:rPr>
        <w:t>поступили 120</w:t>
      </w:r>
      <w:r>
        <w:rPr>
          <w:rStyle w:val="a5"/>
          <w:rFonts w:ascii="Times New Roman" w:hAnsi="Times New Roman"/>
          <w:i w:val="0"/>
          <w:sz w:val="28"/>
          <w:szCs w:val="28"/>
        </w:rPr>
        <w:t>, в ВУЗы Российской Федерации 33 выпускника, из них 76 на грант.</w:t>
      </w:r>
      <w:r w:rsidRPr="000D0248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i w:val="0"/>
          <w:sz w:val="28"/>
          <w:szCs w:val="28"/>
        </w:rPr>
        <w:t>В</w:t>
      </w:r>
      <w:r w:rsidR="00311FBD">
        <w:rPr>
          <w:rStyle w:val="a5"/>
          <w:rFonts w:ascii="Times New Roman" w:hAnsi="Times New Roman"/>
          <w:i w:val="0"/>
          <w:sz w:val="28"/>
          <w:szCs w:val="28"/>
        </w:rPr>
        <w:t xml:space="preserve"> колледжи страны поступили </w:t>
      </w:r>
      <w:r w:rsidRPr="000D0248">
        <w:rPr>
          <w:rStyle w:val="a5"/>
          <w:rFonts w:ascii="Times New Roman" w:hAnsi="Times New Roman"/>
          <w:i w:val="0"/>
          <w:sz w:val="28"/>
          <w:szCs w:val="28"/>
        </w:rPr>
        <w:t xml:space="preserve">33 выпускника школ района.  </w:t>
      </w:r>
    </w:p>
    <w:p w:rsidR="00E82BAE" w:rsidRDefault="00513CA6" w:rsidP="00E82BAE">
      <w:pPr>
        <w:spacing w:after="0"/>
        <w:ind w:firstLine="708"/>
        <w:jc w:val="both"/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0D0248">
        <w:rPr>
          <w:rStyle w:val="a5"/>
          <w:rFonts w:ascii="Times New Roman" w:hAnsi="Times New Roman"/>
          <w:i w:val="0"/>
          <w:sz w:val="28"/>
          <w:szCs w:val="28"/>
        </w:rPr>
        <w:t>Из 357 выпус</w:t>
      </w:r>
      <w:r w:rsidR="005A7C1C">
        <w:rPr>
          <w:rStyle w:val="a5"/>
          <w:rFonts w:ascii="Times New Roman" w:hAnsi="Times New Roman"/>
          <w:i w:val="0"/>
          <w:sz w:val="28"/>
          <w:szCs w:val="28"/>
        </w:rPr>
        <w:t>кников 9-х классов в колледжи</w:t>
      </w:r>
      <w:r w:rsidRPr="000D0248">
        <w:rPr>
          <w:rStyle w:val="a5"/>
          <w:rFonts w:ascii="Times New Roman" w:hAnsi="Times New Roman"/>
          <w:i w:val="0"/>
          <w:sz w:val="28"/>
          <w:szCs w:val="28"/>
        </w:rPr>
        <w:t xml:space="preserve"> поступило 205 человек, остальные учащиеся продолжат обучение в 10 классах школ района.</w:t>
      </w:r>
    </w:p>
    <w:p w:rsidR="00E82BAE" w:rsidRDefault="00447724" w:rsidP="00E82BAE">
      <w:pPr>
        <w:spacing w:after="0"/>
        <w:ind w:firstLine="708"/>
        <w:jc w:val="both"/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С </w:t>
      </w:r>
      <w:r w:rsidRPr="00F23E3D">
        <w:rPr>
          <w:rStyle w:val="a5"/>
          <w:rFonts w:ascii="Times New Roman" w:hAnsi="Times New Roman"/>
          <w:i w:val="0"/>
          <w:sz w:val="28"/>
          <w:szCs w:val="28"/>
        </w:rPr>
        <w:t xml:space="preserve">2017 года в соответствии с поручением Главы государства внедряется проект «Бесплатное </w:t>
      </w:r>
      <w:proofErr w:type="spellStart"/>
      <w:r w:rsidRPr="00F23E3D">
        <w:rPr>
          <w:rStyle w:val="a5"/>
          <w:rFonts w:ascii="Times New Roman" w:hAnsi="Times New Roman"/>
          <w:i w:val="0"/>
          <w:sz w:val="28"/>
          <w:szCs w:val="28"/>
        </w:rPr>
        <w:t>ТиПО</w:t>
      </w:r>
      <w:proofErr w:type="spellEnd"/>
      <w:r w:rsidRPr="00F23E3D">
        <w:rPr>
          <w:rStyle w:val="a5"/>
          <w:rFonts w:ascii="Times New Roman" w:hAnsi="Times New Roman"/>
          <w:i w:val="0"/>
          <w:sz w:val="28"/>
          <w:szCs w:val="28"/>
        </w:rPr>
        <w:t xml:space="preserve"> для всех» в рамках Программы развития продуктивной занятости и массового предпринимательства на 2017-2021 годы, где выпускники школ смогут получить бесплатное образование в 19 колледжах области по 31 (тридцати одной) рабочей специальности. В</w:t>
      </w:r>
      <w:r>
        <w:rPr>
          <w:rStyle w:val="a5"/>
          <w:rFonts w:ascii="Times New Roman" w:hAnsi="Times New Roman"/>
          <w:i w:val="0"/>
          <w:sz w:val="28"/>
          <w:szCs w:val="28"/>
          <w:lang w:val="kk-KZ"/>
        </w:rPr>
        <w:t xml:space="preserve"> 2017-2018 учебном </w:t>
      </w:r>
      <w:r w:rsidRPr="00F23E3D">
        <w:rPr>
          <w:rStyle w:val="a5"/>
          <w:rFonts w:ascii="Times New Roman" w:hAnsi="Times New Roman"/>
          <w:i w:val="0"/>
          <w:sz w:val="28"/>
          <w:szCs w:val="28"/>
          <w:lang w:val="kk-KZ"/>
        </w:rPr>
        <w:t xml:space="preserve">году в </w:t>
      </w:r>
      <w:r w:rsidRPr="00F23E3D">
        <w:rPr>
          <w:rStyle w:val="a5"/>
          <w:rFonts w:ascii="Times New Roman" w:hAnsi="Times New Roman"/>
          <w:i w:val="0"/>
          <w:sz w:val="28"/>
          <w:szCs w:val="28"/>
        </w:rPr>
        <w:t>данной программе приняло участие 45 выпускников школ района.</w:t>
      </w:r>
    </w:p>
    <w:p w:rsidR="00E82BAE" w:rsidRDefault="002733ED" w:rsidP="00E82BA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733ED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Инклюзивное образование</w:t>
      </w:r>
      <w:r w:rsidRPr="002733E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– процесс развития общего </w:t>
      </w:r>
      <w:r w:rsidRPr="002733ED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образования</w:t>
      </w:r>
      <w:r w:rsidRPr="002733E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который подразумевает доступность </w:t>
      </w:r>
      <w:r w:rsidRPr="002733ED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образования</w:t>
      </w:r>
      <w:r w:rsidRPr="002733E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для всех, в плане приспособления к различным нуждам всех детей, что обеспечивает доступ к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Pr="002733ED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образованию</w:t>
      </w:r>
      <w:r w:rsidRPr="002733E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для детей с особыми потребностями.</w:t>
      </w:r>
      <w:r w:rsidR="005B5FBD" w:rsidRPr="002D462F">
        <w:rPr>
          <w:rFonts w:ascii="Times New Roman" w:hAnsi="Times New Roman"/>
          <w:sz w:val="28"/>
          <w:szCs w:val="28"/>
          <w:lang w:val="kk-KZ"/>
        </w:rPr>
        <w:t xml:space="preserve">На учете в организациях образования </w:t>
      </w:r>
      <w:r w:rsidR="005B5FBD" w:rsidRPr="002D462F">
        <w:rPr>
          <w:rFonts w:ascii="Times New Roman" w:hAnsi="Times New Roman"/>
          <w:sz w:val="28"/>
          <w:szCs w:val="28"/>
        </w:rPr>
        <w:t xml:space="preserve">состоит </w:t>
      </w:r>
      <w:r w:rsidR="005B5FBD" w:rsidRPr="002D462F">
        <w:rPr>
          <w:rFonts w:ascii="Times New Roman" w:hAnsi="Times New Roman"/>
          <w:b/>
          <w:sz w:val="28"/>
          <w:szCs w:val="28"/>
        </w:rPr>
        <w:t>112</w:t>
      </w:r>
      <w:r w:rsidR="005B5FBD" w:rsidRPr="002D462F">
        <w:rPr>
          <w:rFonts w:ascii="Times New Roman" w:hAnsi="Times New Roman"/>
          <w:sz w:val="28"/>
          <w:szCs w:val="28"/>
        </w:rPr>
        <w:t xml:space="preserve"> д</w:t>
      </w:r>
      <w:r w:rsidR="002D462F">
        <w:rPr>
          <w:rFonts w:ascii="Times New Roman" w:hAnsi="Times New Roman"/>
          <w:sz w:val="28"/>
          <w:szCs w:val="28"/>
        </w:rPr>
        <w:t>етей с особыми образовательными</w:t>
      </w:r>
      <w:r w:rsidR="005B5FBD" w:rsidRPr="002D462F">
        <w:rPr>
          <w:rFonts w:ascii="Times New Roman" w:hAnsi="Times New Roman"/>
          <w:sz w:val="28"/>
          <w:szCs w:val="28"/>
        </w:rPr>
        <w:t xml:space="preserve"> потребностями</w:t>
      </w:r>
      <w:r w:rsidR="005B5FBD" w:rsidRPr="002D462F">
        <w:rPr>
          <w:rFonts w:ascii="Times New Roman" w:hAnsi="Times New Roman"/>
          <w:sz w:val="28"/>
          <w:szCs w:val="28"/>
          <w:lang w:val="kk-KZ"/>
        </w:rPr>
        <w:t xml:space="preserve">, из них </w:t>
      </w:r>
      <w:r w:rsidR="005B5FBD" w:rsidRPr="002D462F">
        <w:rPr>
          <w:rFonts w:ascii="Times New Roman" w:hAnsi="Times New Roman"/>
          <w:b/>
          <w:sz w:val="28"/>
          <w:szCs w:val="28"/>
          <w:lang w:val="kk-KZ"/>
        </w:rPr>
        <w:t>15 учащихся</w:t>
      </w:r>
      <w:r w:rsidR="005B5FBD" w:rsidRPr="002D462F">
        <w:rPr>
          <w:rFonts w:ascii="Times New Roman" w:hAnsi="Times New Roman"/>
          <w:sz w:val="28"/>
          <w:szCs w:val="28"/>
          <w:lang w:val="kk-KZ"/>
        </w:rPr>
        <w:t xml:space="preserve"> обучаются на дому</w:t>
      </w:r>
      <w:r w:rsidR="005B5FBD" w:rsidRPr="002D462F">
        <w:rPr>
          <w:rFonts w:ascii="Times New Roman" w:hAnsi="Times New Roman"/>
          <w:sz w:val="28"/>
          <w:szCs w:val="28"/>
        </w:rPr>
        <w:t>,</w:t>
      </w:r>
      <w:r w:rsidR="005B5FBD" w:rsidRPr="002D462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B5FBD" w:rsidRPr="002D462F">
        <w:rPr>
          <w:rFonts w:ascii="Times New Roman" w:hAnsi="Times New Roman"/>
          <w:b/>
          <w:sz w:val="28"/>
          <w:szCs w:val="28"/>
          <w:lang w:val="kk-KZ"/>
        </w:rPr>
        <w:t xml:space="preserve"> 77 учащихся</w:t>
      </w:r>
      <w:r w:rsidR="005B5FBD" w:rsidRPr="002D462F">
        <w:rPr>
          <w:rFonts w:ascii="Times New Roman" w:hAnsi="Times New Roman"/>
          <w:sz w:val="28"/>
          <w:szCs w:val="28"/>
        </w:rPr>
        <w:t xml:space="preserve"> с особыми образовательными потребностями в развитии  </w:t>
      </w:r>
      <w:r w:rsidR="005B5FBD" w:rsidRPr="002D462F">
        <w:rPr>
          <w:rFonts w:ascii="Times New Roman" w:hAnsi="Times New Roman"/>
          <w:sz w:val="28"/>
          <w:szCs w:val="28"/>
          <w:lang w:val="kk-KZ"/>
        </w:rPr>
        <w:t xml:space="preserve">обучаются в общеобразовательных школах </w:t>
      </w:r>
      <w:r w:rsidR="005B5FBD" w:rsidRPr="002D462F">
        <w:rPr>
          <w:rFonts w:ascii="Times New Roman" w:hAnsi="Times New Roman"/>
          <w:sz w:val="28"/>
          <w:szCs w:val="28"/>
        </w:rPr>
        <w:t>по инклюзиву в классах интегрированного обучения</w:t>
      </w:r>
      <w:r w:rsidR="005B5FBD" w:rsidRPr="002D462F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5B5FBD" w:rsidRPr="002D462F">
        <w:rPr>
          <w:rFonts w:ascii="Times New Roman" w:hAnsi="Times New Roman"/>
          <w:sz w:val="28"/>
          <w:szCs w:val="28"/>
        </w:rPr>
        <w:t>В августе 2018 г. был определён состав педагогов, подготов</w:t>
      </w:r>
      <w:r w:rsidR="00311FBD">
        <w:rPr>
          <w:rFonts w:ascii="Times New Roman" w:hAnsi="Times New Roman"/>
          <w:sz w:val="28"/>
          <w:szCs w:val="28"/>
        </w:rPr>
        <w:t xml:space="preserve">ленных к инклюзивной практике. Педагоги </w:t>
      </w:r>
      <w:r w:rsidR="005B5FBD" w:rsidRPr="002D462F">
        <w:rPr>
          <w:rFonts w:ascii="Times New Roman" w:hAnsi="Times New Roman"/>
          <w:sz w:val="28"/>
          <w:szCs w:val="28"/>
        </w:rPr>
        <w:t xml:space="preserve">повышают свою профессиональную компетентность, принимая участие в беседах, </w:t>
      </w:r>
      <w:r w:rsidR="005B5FBD" w:rsidRPr="002D462F">
        <w:rPr>
          <w:rFonts w:ascii="Times New Roman" w:hAnsi="Times New Roman"/>
          <w:sz w:val="28"/>
          <w:szCs w:val="28"/>
        </w:rPr>
        <w:lastRenderedPageBreak/>
        <w:t>"Круглых столах", заседаниях методических объединений. В период с 22 октября по 2 ноября два учителя ГУ</w:t>
      </w:r>
      <w:r w:rsidR="002D462F">
        <w:rPr>
          <w:rFonts w:ascii="Times New Roman" w:hAnsi="Times New Roman"/>
          <w:sz w:val="28"/>
          <w:szCs w:val="28"/>
        </w:rPr>
        <w:t xml:space="preserve"> «Аккольская средняя школа № 4»</w:t>
      </w:r>
      <w:r w:rsidR="005B5FBD" w:rsidRPr="002D462F">
        <w:rPr>
          <w:rFonts w:ascii="Times New Roman" w:hAnsi="Times New Roman"/>
          <w:sz w:val="28"/>
          <w:szCs w:val="28"/>
        </w:rPr>
        <w:t xml:space="preserve"> прошли </w:t>
      </w:r>
      <w:r w:rsidR="002D462F">
        <w:rPr>
          <w:rFonts w:ascii="Times New Roman" w:hAnsi="Times New Roman"/>
          <w:sz w:val="28"/>
          <w:szCs w:val="28"/>
        </w:rPr>
        <w:t xml:space="preserve">курсы повышения квалификации в </w:t>
      </w:r>
      <w:r w:rsidR="005B5FBD" w:rsidRPr="002D462F">
        <w:rPr>
          <w:rFonts w:ascii="Times New Roman" w:hAnsi="Times New Roman"/>
          <w:sz w:val="28"/>
          <w:szCs w:val="28"/>
        </w:rPr>
        <w:t>ИПК "</w:t>
      </w:r>
      <w:proofErr w:type="spellStart"/>
      <w:r w:rsidR="005B5FBD" w:rsidRPr="002D462F">
        <w:rPr>
          <w:rFonts w:ascii="Times New Roman" w:hAnsi="Times New Roman"/>
          <w:sz w:val="28"/>
          <w:szCs w:val="28"/>
        </w:rPr>
        <w:t>Орлеу</w:t>
      </w:r>
      <w:proofErr w:type="spellEnd"/>
      <w:r w:rsidR="005B5FBD" w:rsidRPr="002D462F">
        <w:rPr>
          <w:rFonts w:ascii="Times New Roman" w:hAnsi="Times New Roman"/>
          <w:sz w:val="28"/>
          <w:szCs w:val="28"/>
        </w:rPr>
        <w:t>" г. Кокшетау на тему "Инклюзивное образование в рамках обновлённого образования". В районе функционирует Кабинет коррекции.</w:t>
      </w:r>
      <w:r w:rsidR="005B5FBD" w:rsidRPr="002D462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gramStart"/>
      <w:r w:rsidR="005B5FBD" w:rsidRPr="002D462F">
        <w:rPr>
          <w:rFonts w:ascii="Times New Roman" w:hAnsi="Times New Roman"/>
          <w:color w:val="000000"/>
          <w:sz w:val="28"/>
          <w:szCs w:val="28"/>
        </w:rPr>
        <w:t xml:space="preserve">Созданы условия для инклюзивного образования </w:t>
      </w:r>
      <w:r w:rsidR="005B5FBD" w:rsidRPr="002D462F">
        <w:rPr>
          <w:rFonts w:ascii="Times New Roman" w:hAnsi="Times New Roman"/>
          <w:sz w:val="28"/>
          <w:szCs w:val="28"/>
        </w:rPr>
        <w:t>в  школах, где количество детей с о</w:t>
      </w:r>
      <w:r w:rsidR="005B5FBD" w:rsidRPr="002D462F">
        <w:rPr>
          <w:rFonts w:ascii="Times New Roman" w:hAnsi="Times New Roman"/>
          <w:sz w:val="28"/>
          <w:szCs w:val="28"/>
          <w:lang w:val="kk-KZ"/>
        </w:rPr>
        <w:t>собыми образовательными потребност</w:t>
      </w:r>
      <w:proofErr w:type="spellStart"/>
      <w:r w:rsidR="005B5FBD" w:rsidRPr="002D462F">
        <w:rPr>
          <w:rFonts w:ascii="Times New Roman" w:hAnsi="Times New Roman"/>
          <w:sz w:val="28"/>
          <w:szCs w:val="28"/>
        </w:rPr>
        <w:t>ями</w:t>
      </w:r>
      <w:proofErr w:type="spellEnd"/>
      <w:r w:rsidR="005B5FBD" w:rsidRPr="002D462F">
        <w:rPr>
          <w:rFonts w:ascii="Times New Roman" w:hAnsi="Times New Roman"/>
          <w:sz w:val="28"/>
          <w:szCs w:val="28"/>
        </w:rPr>
        <w:t xml:space="preserve"> позволяют открыть </w:t>
      </w:r>
      <w:proofErr w:type="spellStart"/>
      <w:r w:rsidR="005B5FBD" w:rsidRPr="002D462F">
        <w:rPr>
          <w:rFonts w:ascii="Times New Roman" w:hAnsi="Times New Roman"/>
          <w:sz w:val="28"/>
          <w:szCs w:val="28"/>
        </w:rPr>
        <w:t>логопункты</w:t>
      </w:r>
      <w:proofErr w:type="spellEnd"/>
      <w:r w:rsidR="005B5FBD" w:rsidRPr="002D462F">
        <w:rPr>
          <w:rFonts w:ascii="Times New Roman" w:hAnsi="Times New Roman"/>
          <w:sz w:val="28"/>
          <w:szCs w:val="28"/>
        </w:rPr>
        <w:t xml:space="preserve"> и коррекционные классы с общих охватом учащихся – 31 (АСШ № 1, АСШ № 2, АСШ № 4, ГККП «Детский сад «</w:t>
      </w:r>
      <w:proofErr w:type="spellStart"/>
      <w:r w:rsidR="005B5FBD" w:rsidRPr="002D462F">
        <w:rPr>
          <w:rFonts w:ascii="Times New Roman" w:hAnsi="Times New Roman"/>
          <w:sz w:val="28"/>
          <w:szCs w:val="28"/>
        </w:rPr>
        <w:t>Акбота</w:t>
      </w:r>
      <w:proofErr w:type="spellEnd"/>
      <w:r w:rsidR="005B5FBD" w:rsidRPr="002D462F">
        <w:rPr>
          <w:rFonts w:ascii="Times New Roman" w:hAnsi="Times New Roman"/>
          <w:sz w:val="28"/>
          <w:szCs w:val="28"/>
        </w:rPr>
        <w:t>» (</w:t>
      </w:r>
      <w:proofErr w:type="spellStart"/>
      <w:r w:rsidR="005B5FBD" w:rsidRPr="002D462F">
        <w:rPr>
          <w:rFonts w:ascii="Times New Roman" w:hAnsi="Times New Roman"/>
          <w:sz w:val="28"/>
          <w:szCs w:val="28"/>
        </w:rPr>
        <w:t>лого</w:t>
      </w:r>
      <w:r w:rsidR="00A8097C">
        <w:rPr>
          <w:rFonts w:ascii="Times New Roman" w:hAnsi="Times New Roman"/>
          <w:sz w:val="28"/>
          <w:szCs w:val="28"/>
        </w:rPr>
        <w:t>пункт</w:t>
      </w:r>
      <w:proofErr w:type="spellEnd"/>
      <w:r w:rsidR="00A8097C">
        <w:rPr>
          <w:rFonts w:ascii="Times New Roman" w:hAnsi="Times New Roman"/>
          <w:sz w:val="28"/>
          <w:szCs w:val="28"/>
        </w:rPr>
        <w:t xml:space="preserve"> 5 человек).</w:t>
      </w:r>
      <w:proofErr w:type="gramEnd"/>
      <w:r w:rsidR="00A8097C">
        <w:rPr>
          <w:rFonts w:ascii="Times New Roman" w:hAnsi="Times New Roman"/>
          <w:sz w:val="28"/>
          <w:szCs w:val="28"/>
        </w:rPr>
        <w:t xml:space="preserve">        </w:t>
      </w:r>
      <w:r w:rsidR="005B5FBD" w:rsidRPr="002D462F">
        <w:rPr>
          <w:rFonts w:ascii="Times New Roman" w:hAnsi="Times New Roman"/>
          <w:color w:val="000000"/>
          <w:sz w:val="28"/>
          <w:szCs w:val="28"/>
          <w:lang w:val="kk-KZ"/>
        </w:rPr>
        <w:t xml:space="preserve">Программный материал, запланированный на учебный год, усваивается на 100 </w:t>
      </w:r>
      <w:r w:rsidR="005B5FBD" w:rsidRPr="002D462F">
        <w:rPr>
          <w:rFonts w:ascii="Times New Roman" w:hAnsi="Times New Roman"/>
          <w:color w:val="000000"/>
          <w:sz w:val="28"/>
          <w:szCs w:val="28"/>
        </w:rPr>
        <w:t>%</w:t>
      </w:r>
      <w:r w:rsidR="00A8097C">
        <w:rPr>
          <w:rFonts w:ascii="Times New Roman" w:hAnsi="Times New Roman"/>
          <w:color w:val="000000"/>
          <w:sz w:val="28"/>
          <w:szCs w:val="28"/>
          <w:lang w:val="kk-KZ"/>
        </w:rPr>
        <w:t xml:space="preserve">. В классах проходят </w:t>
      </w:r>
      <w:r w:rsidR="005B5FBD" w:rsidRPr="002D462F">
        <w:rPr>
          <w:rFonts w:ascii="Times New Roman" w:hAnsi="Times New Roman"/>
          <w:color w:val="000000"/>
          <w:sz w:val="28"/>
          <w:szCs w:val="28"/>
        </w:rPr>
        <w:t>индивидуальные и групповые заня</w:t>
      </w:r>
      <w:r w:rsidR="00A8097C">
        <w:rPr>
          <w:rFonts w:ascii="Times New Roman" w:hAnsi="Times New Roman"/>
          <w:color w:val="000000"/>
          <w:sz w:val="28"/>
          <w:szCs w:val="28"/>
        </w:rPr>
        <w:t xml:space="preserve">тия, коррекционная </w:t>
      </w:r>
      <w:r w:rsidR="002D462F">
        <w:rPr>
          <w:rFonts w:ascii="Times New Roman" w:hAnsi="Times New Roman"/>
          <w:color w:val="000000"/>
          <w:sz w:val="28"/>
          <w:szCs w:val="28"/>
        </w:rPr>
        <w:t xml:space="preserve">ритмика и </w:t>
      </w:r>
      <w:r w:rsidR="005B5FBD" w:rsidRPr="002D462F">
        <w:rPr>
          <w:rFonts w:ascii="Times New Roman" w:hAnsi="Times New Roman"/>
          <w:color w:val="000000"/>
          <w:sz w:val="28"/>
          <w:szCs w:val="28"/>
        </w:rPr>
        <w:t>занятия с логопедом</w:t>
      </w:r>
      <w:r w:rsidR="005B5FBD" w:rsidRPr="002D462F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2D462F">
        <w:rPr>
          <w:rFonts w:ascii="Times New Roman" w:hAnsi="Times New Roman"/>
          <w:sz w:val="28"/>
          <w:szCs w:val="28"/>
          <w:lang w:val="kk-KZ"/>
        </w:rPr>
        <w:t>27 педагогических рабоников учреждений образования Аккольского  района прошли курсы повышения квалификации по и</w:t>
      </w:r>
      <w:r w:rsidR="00A8097C">
        <w:rPr>
          <w:rFonts w:ascii="Times New Roman" w:hAnsi="Times New Roman"/>
          <w:sz w:val="28"/>
          <w:szCs w:val="28"/>
          <w:lang w:val="kk-KZ"/>
        </w:rPr>
        <w:t>нклюзивному образованию на базе</w:t>
      </w:r>
      <w:r w:rsidRPr="002D462F">
        <w:rPr>
          <w:rFonts w:ascii="Times New Roman" w:hAnsi="Times New Roman"/>
          <w:sz w:val="28"/>
          <w:szCs w:val="28"/>
          <w:lang w:val="kk-KZ"/>
        </w:rPr>
        <w:t xml:space="preserve"> АО НЦПК «Өрлеу».</w:t>
      </w:r>
    </w:p>
    <w:p w:rsidR="00E82BAE" w:rsidRDefault="00C84ABC" w:rsidP="00E82BA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D462F">
        <w:rPr>
          <w:rFonts w:ascii="Times New Roman" w:hAnsi="Times New Roman"/>
          <w:sz w:val="28"/>
          <w:szCs w:val="28"/>
        </w:rPr>
        <w:t>Повышение профессионализма педагогических кадров и престижа профессии учителя-одно их основных направлений Государственной программы развития образования РК.</w:t>
      </w:r>
      <w:r w:rsidRPr="002D462F">
        <w:rPr>
          <w:rStyle w:val="a5"/>
          <w:rFonts w:ascii="Times New Roman" w:hAnsi="Times New Roman"/>
          <w:i w:val="0"/>
          <w:sz w:val="28"/>
          <w:szCs w:val="28"/>
        </w:rPr>
        <w:t xml:space="preserve"> В новом 201</w:t>
      </w:r>
      <w:r w:rsidRPr="002D462F">
        <w:rPr>
          <w:rStyle w:val="a5"/>
          <w:rFonts w:ascii="Times New Roman" w:hAnsi="Times New Roman"/>
          <w:i w:val="0"/>
          <w:sz w:val="28"/>
          <w:szCs w:val="28"/>
          <w:lang w:val="kk-KZ"/>
        </w:rPr>
        <w:t>8</w:t>
      </w:r>
      <w:r w:rsidR="00311FBD">
        <w:rPr>
          <w:rStyle w:val="a5"/>
          <w:rFonts w:ascii="Times New Roman" w:hAnsi="Times New Roman"/>
          <w:i w:val="0"/>
          <w:sz w:val="28"/>
          <w:szCs w:val="28"/>
        </w:rPr>
        <w:t xml:space="preserve">-2019 учебном </w:t>
      </w:r>
      <w:r w:rsidRPr="002D462F">
        <w:rPr>
          <w:rStyle w:val="a5"/>
          <w:rFonts w:ascii="Times New Roman" w:hAnsi="Times New Roman"/>
          <w:i w:val="0"/>
          <w:sz w:val="28"/>
          <w:szCs w:val="28"/>
        </w:rPr>
        <w:t xml:space="preserve">году на обновленное </w:t>
      </w:r>
      <w:r w:rsidR="002D462F">
        <w:rPr>
          <w:rStyle w:val="a5"/>
          <w:rFonts w:ascii="Times New Roman" w:hAnsi="Times New Roman"/>
          <w:i w:val="0"/>
          <w:sz w:val="28"/>
          <w:szCs w:val="28"/>
        </w:rPr>
        <w:t xml:space="preserve">содержание образования перешли </w:t>
      </w:r>
      <w:r w:rsidRPr="002D462F">
        <w:rPr>
          <w:rStyle w:val="a5"/>
          <w:rFonts w:ascii="Times New Roman" w:hAnsi="Times New Roman"/>
          <w:i w:val="0"/>
          <w:sz w:val="28"/>
          <w:szCs w:val="28"/>
        </w:rPr>
        <w:t xml:space="preserve">3, 6 и </w:t>
      </w:r>
      <w:r w:rsidRPr="002D462F">
        <w:rPr>
          <w:rStyle w:val="a5"/>
          <w:rFonts w:ascii="Times New Roman" w:hAnsi="Times New Roman"/>
          <w:i w:val="0"/>
          <w:sz w:val="28"/>
          <w:szCs w:val="28"/>
          <w:lang w:val="kk-KZ"/>
        </w:rPr>
        <w:t>8</w:t>
      </w:r>
      <w:r w:rsidRPr="002D462F">
        <w:rPr>
          <w:rStyle w:val="a5"/>
          <w:rFonts w:ascii="Times New Roman" w:hAnsi="Times New Roman"/>
          <w:i w:val="0"/>
          <w:sz w:val="28"/>
          <w:szCs w:val="28"/>
        </w:rPr>
        <w:t xml:space="preserve"> классы в 27 о</w:t>
      </w:r>
      <w:r w:rsidR="00A8097C">
        <w:rPr>
          <w:rStyle w:val="a5"/>
          <w:rFonts w:ascii="Times New Roman" w:hAnsi="Times New Roman"/>
          <w:i w:val="0"/>
          <w:sz w:val="28"/>
          <w:szCs w:val="28"/>
        </w:rPr>
        <w:t>рганизациях образования района.</w:t>
      </w:r>
      <w:r w:rsidRPr="002D462F">
        <w:rPr>
          <w:rStyle w:val="a5"/>
          <w:rFonts w:ascii="Times New Roman" w:hAnsi="Times New Roman"/>
          <w:i w:val="0"/>
          <w:sz w:val="28"/>
          <w:szCs w:val="28"/>
        </w:rPr>
        <w:t xml:space="preserve"> Пол</w:t>
      </w:r>
      <w:r w:rsidR="00A8097C">
        <w:rPr>
          <w:rStyle w:val="a5"/>
          <w:rFonts w:ascii="Times New Roman" w:hAnsi="Times New Roman"/>
          <w:i w:val="0"/>
          <w:sz w:val="28"/>
          <w:szCs w:val="28"/>
        </w:rPr>
        <w:t>ный переход на новое содержание планируется на</w:t>
      </w:r>
      <w:r w:rsidRPr="002D462F">
        <w:rPr>
          <w:rStyle w:val="a5"/>
          <w:rFonts w:ascii="Times New Roman" w:hAnsi="Times New Roman"/>
          <w:i w:val="0"/>
          <w:sz w:val="28"/>
          <w:szCs w:val="28"/>
        </w:rPr>
        <w:t xml:space="preserve"> 2020 годы.</w:t>
      </w:r>
      <w:r w:rsidRPr="002D462F">
        <w:rPr>
          <w:rStyle w:val="a5"/>
          <w:rFonts w:ascii="Times New Roman" w:hAnsi="Times New Roman"/>
          <w:i w:val="0"/>
          <w:sz w:val="28"/>
          <w:szCs w:val="28"/>
          <w:lang w:val="kk-KZ"/>
        </w:rPr>
        <w:t xml:space="preserve"> </w:t>
      </w:r>
      <w:r w:rsidRPr="002D462F">
        <w:rPr>
          <w:rFonts w:ascii="Times New Roman" w:hAnsi="Times New Roman"/>
          <w:sz w:val="28"/>
          <w:szCs w:val="28"/>
        </w:rPr>
        <w:t>В рамках обновленного содержания образования в организациях образования Аккольского района прошли обучение 431 педагог</w:t>
      </w:r>
      <w:r w:rsidRPr="002D462F">
        <w:rPr>
          <w:rFonts w:ascii="Times New Roman" w:hAnsi="Times New Roman"/>
          <w:sz w:val="28"/>
          <w:szCs w:val="28"/>
          <w:lang w:val="kk-KZ"/>
        </w:rPr>
        <w:t>.</w:t>
      </w:r>
    </w:p>
    <w:p w:rsidR="00E82BAE" w:rsidRDefault="002D462F" w:rsidP="00E82BA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462F">
        <w:rPr>
          <w:rFonts w:ascii="Times New Roman" w:hAnsi="Times New Roman"/>
          <w:sz w:val="28"/>
          <w:szCs w:val="28"/>
        </w:rPr>
        <w:t xml:space="preserve"> </w:t>
      </w:r>
      <w:r w:rsidR="00751A5D" w:rsidRPr="00A02E4D">
        <w:rPr>
          <w:rFonts w:ascii="Times New Roman" w:hAnsi="Times New Roman"/>
          <w:sz w:val="28"/>
          <w:szCs w:val="28"/>
          <w:lang w:eastAsia="ru-RU"/>
        </w:rPr>
        <w:t xml:space="preserve">Мир стремительно меняется. И возникает вопрос об организации </w:t>
      </w:r>
      <w:proofErr w:type="spellStart"/>
      <w:r w:rsidR="00751A5D" w:rsidRPr="00A02E4D">
        <w:rPr>
          <w:rFonts w:ascii="Times New Roman" w:hAnsi="Times New Roman"/>
          <w:sz w:val="28"/>
          <w:szCs w:val="28"/>
          <w:lang w:eastAsia="ru-RU"/>
        </w:rPr>
        <w:t>полиязычного</w:t>
      </w:r>
      <w:proofErr w:type="spellEnd"/>
      <w:r w:rsidR="00751A5D" w:rsidRPr="00A02E4D">
        <w:rPr>
          <w:rFonts w:ascii="Times New Roman" w:hAnsi="Times New Roman"/>
          <w:sz w:val="28"/>
          <w:szCs w:val="28"/>
          <w:lang w:eastAsia="ru-RU"/>
        </w:rPr>
        <w:t xml:space="preserve"> образования человека, способного к активной деятельности в многонациональной и поликультурной среде, обладающего развитым чувством понимания и уважения других культур, умение жить в мире и согласии с людьми разных национальностей, рас и верований.</w:t>
      </w:r>
      <w:r w:rsidR="005A7C1C">
        <w:rPr>
          <w:rFonts w:ascii="Times New Roman" w:hAnsi="Times New Roman"/>
          <w:sz w:val="28"/>
          <w:szCs w:val="28"/>
          <w:lang w:val="kk-KZ" w:eastAsia="ru-RU"/>
        </w:rPr>
        <w:t>Аккольская средняя школа № 1</w:t>
      </w:r>
      <w:r w:rsidR="00751A5D" w:rsidRPr="000D0248">
        <w:rPr>
          <w:rFonts w:ascii="Times New Roman" w:hAnsi="Times New Roman"/>
          <w:sz w:val="28"/>
          <w:szCs w:val="28"/>
          <w:lang w:val="kk-KZ" w:eastAsia="ru-RU"/>
        </w:rPr>
        <w:t xml:space="preserve"> имени Петра Исакова второй год является экспериментальной площадкой для внедрения полиязычия. В рамках проекта на английском языке ведутся уроки биологии, с н</w:t>
      </w:r>
      <w:r w:rsidR="005A7C1C">
        <w:rPr>
          <w:rFonts w:ascii="Times New Roman" w:hAnsi="Times New Roman"/>
          <w:sz w:val="28"/>
          <w:szCs w:val="28"/>
          <w:lang w:val="kk-KZ" w:eastAsia="ru-RU"/>
        </w:rPr>
        <w:t>ачала нового учебного года</w:t>
      </w:r>
      <w:r w:rsidR="00751A5D">
        <w:rPr>
          <w:rFonts w:ascii="Times New Roman" w:hAnsi="Times New Roman"/>
          <w:sz w:val="28"/>
          <w:szCs w:val="28"/>
          <w:lang w:val="kk-KZ" w:eastAsia="ru-RU"/>
        </w:rPr>
        <w:t xml:space="preserve"> ведутся</w:t>
      </w:r>
      <w:r w:rsidR="00751A5D" w:rsidRPr="000D0248">
        <w:rPr>
          <w:rFonts w:ascii="Times New Roman" w:hAnsi="Times New Roman"/>
          <w:sz w:val="28"/>
          <w:szCs w:val="28"/>
          <w:lang w:val="kk-KZ" w:eastAsia="ru-RU"/>
        </w:rPr>
        <w:t xml:space="preserve"> уроки физики и химии.</w:t>
      </w:r>
    </w:p>
    <w:p w:rsidR="00E82BAE" w:rsidRDefault="00751A5D" w:rsidP="00E82BA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2018-2019 учебном году По Дорожной карте АСШ № 1, 2, 4,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Наумовская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Кенесская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СШ приступили к преподаванию предметов физика, биология, информатика на английском языке.</w:t>
      </w:r>
      <w:r w:rsidR="005668ED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1C2F35">
        <w:rPr>
          <w:rFonts w:ascii="Times New Roman" w:hAnsi="Times New Roman"/>
          <w:sz w:val="28"/>
          <w:szCs w:val="28"/>
          <w:lang w:val="kk-KZ"/>
        </w:rPr>
        <w:t>1 педагогов района на данный момент реализуют данную программу в школах района и получают доплату в размере 35 000тенге.</w:t>
      </w:r>
    </w:p>
    <w:p w:rsidR="00E82BAE" w:rsidRDefault="002D462F" w:rsidP="00E82BA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462F">
        <w:rPr>
          <w:rFonts w:ascii="Times New Roman" w:hAnsi="Times New Roman"/>
          <w:sz w:val="28"/>
          <w:szCs w:val="28"/>
        </w:rPr>
        <w:t xml:space="preserve">В развитии детской одаренности как интегральной личностной характеристики образование выступает как один из ведущих факторов. В </w:t>
      </w:r>
      <w:r w:rsidRPr="002D462F">
        <w:rPr>
          <w:rFonts w:ascii="Times New Roman" w:hAnsi="Times New Roman"/>
          <w:sz w:val="28"/>
          <w:szCs w:val="28"/>
        </w:rPr>
        <w:lastRenderedPageBreak/>
        <w:t>обучении интеллектуально- одаренных детей ведущее место принадлежи</w:t>
      </w:r>
      <w:r w:rsidR="00A54DCF">
        <w:rPr>
          <w:rFonts w:ascii="Times New Roman" w:hAnsi="Times New Roman"/>
          <w:sz w:val="28"/>
          <w:szCs w:val="28"/>
        </w:rPr>
        <w:t>т методам творческого характера</w:t>
      </w:r>
      <w:r w:rsidRPr="002D462F">
        <w:rPr>
          <w:rFonts w:ascii="Times New Roman" w:hAnsi="Times New Roman"/>
          <w:sz w:val="28"/>
          <w:szCs w:val="28"/>
        </w:rPr>
        <w:t xml:space="preserve"> в сочетании с методами самостоятельной, индивидуальной и групповой работы. Такому типу обучения в полной мере соответствует </w:t>
      </w:r>
      <w:proofErr w:type="spellStart"/>
      <w:r w:rsidRPr="002D462F">
        <w:rPr>
          <w:rFonts w:ascii="Times New Roman" w:hAnsi="Times New Roman"/>
          <w:sz w:val="28"/>
          <w:szCs w:val="28"/>
        </w:rPr>
        <w:t>проектно</w:t>
      </w:r>
      <w:proofErr w:type="spellEnd"/>
      <w:r w:rsidRPr="002D462F">
        <w:rPr>
          <w:rFonts w:ascii="Times New Roman" w:hAnsi="Times New Roman"/>
          <w:sz w:val="28"/>
          <w:szCs w:val="28"/>
        </w:rPr>
        <w:t xml:space="preserve"> – исследовательская деятельность, предоставляющая широкий спектр возможностей для проявления   школьникам своих интересов и способностей, а также подготовка и проведение различных интеллектуальных конкурсов и олимпиад. Уже не первый год в школах района н</w:t>
      </w:r>
      <w:r w:rsidR="00311FBD">
        <w:rPr>
          <w:rFonts w:ascii="Times New Roman" w:hAnsi="Times New Roman"/>
          <w:sz w:val="28"/>
          <w:szCs w:val="28"/>
        </w:rPr>
        <w:t xml:space="preserve">алажена работа </w:t>
      </w:r>
      <w:r w:rsidRPr="002D462F">
        <w:rPr>
          <w:rFonts w:ascii="Times New Roman" w:hAnsi="Times New Roman"/>
          <w:sz w:val="28"/>
          <w:szCs w:val="28"/>
        </w:rPr>
        <w:t>в данном направлении и дает определенные результаты. С каждым годом растет количество участников  и призеров в конкурсах научно-исследовательских проектов «</w:t>
      </w:r>
      <w:proofErr w:type="spellStart"/>
      <w:r w:rsidRPr="002D462F">
        <w:rPr>
          <w:rFonts w:ascii="Times New Roman" w:hAnsi="Times New Roman"/>
          <w:sz w:val="28"/>
          <w:szCs w:val="28"/>
        </w:rPr>
        <w:t>Зерде</w:t>
      </w:r>
      <w:proofErr w:type="spellEnd"/>
      <w:r w:rsidRPr="002D462F">
        <w:rPr>
          <w:rFonts w:ascii="Times New Roman" w:hAnsi="Times New Roman"/>
          <w:sz w:val="28"/>
          <w:szCs w:val="28"/>
        </w:rPr>
        <w:t>» и «НОУ»</w:t>
      </w:r>
      <w:r w:rsidR="00D05D24">
        <w:rPr>
          <w:rFonts w:ascii="Times New Roman" w:hAnsi="Times New Roman"/>
          <w:sz w:val="28"/>
          <w:szCs w:val="28"/>
        </w:rPr>
        <w:t xml:space="preserve"> районного и областного уровня.</w:t>
      </w:r>
      <w:r w:rsidR="00D05D24" w:rsidRPr="002D462F">
        <w:rPr>
          <w:rFonts w:ascii="Times New Roman" w:hAnsi="Times New Roman"/>
          <w:sz w:val="28"/>
          <w:szCs w:val="28"/>
        </w:rPr>
        <w:t xml:space="preserve"> </w:t>
      </w:r>
      <w:r w:rsidR="00D05D24" w:rsidRPr="002D462F">
        <w:rPr>
          <w:rFonts w:ascii="Times New Roman" w:hAnsi="Times New Roman"/>
          <w:sz w:val="28"/>
          <w:szCs w:val="28"/>
          <w:lang w:val="kk-KZ"/>
        </w:rPr>
        <w:t>В областном конкурсе НОУ</w:t>
      </w:r>
      <w:r w:rsidR="00D05D2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5D24" w:rsidRPr="002D462F">
        <w:rPr>
          <w:rFonts w:ascii="Times New Roman" w:hAnsi="Times New Roman"/>
          <w:sz w:val="28"/>
          <w:szCs w:val="28"/>
          <w:lang w:val="kk-KZ"/>
        </w:rPr>
        <w:t xml:space="preserve">учащиеся Аккольской средней школы №1 и Наумовской СШ заняли третье почетное место. На республиканском этапе Президентской олимпиады по предметам ЕМЦ высокий результат показал ученик </w:t>
      </w:r>
      <w:r w:rsidR="00D05D24">
        <w:rPr>
          <w:rFonts w:ascii="Times New Roman" w:hAnsi="Times New Roman"/>
          <w:sz w:val="28"/>
          <w:szCs w:val="28"/>
          <w:lang w:val="kk-KZ"/>
        </w:rPr>
        <w:t xml:space="preserve"> 11 класса </w:t>
      </w:r>
      <w:r w:rsidR="00D05D24" w:rsidRPr="002D462F">
        <w:rPr>
          <w:rFonts w:ascii="Times New Roman" w:hAnsi="Times New Roman"/>
          <w:sz w:val="28"/>
          <w:szCs w:val="28"/>
          <w:lang w:val="kk-KZ"/>
        </w:rPr>
        <w:t xml:space="preserve">АСШ№2 Ташенов Ильяс,был награжден Грамотой. В областном конкурсе «Зерде» ученик 4 класса АСШ№1 им.П.Исакова Канат Торегали занял 2 место, награжден Дипломом </w:t>
      </w:r>
      <w:r w:rsidR="00D05D24" w:rsidRPr="002D462F">
        <w:rPr>
          <w:rFonts w:ascii="Times New Roman" w:hAnsi="Times New Roman"/>
          <w:sz w:val="28"/>
          <w:szCs w:val="28"/>
          <w:lang w:val="en-US"/>
        </w:rPr>
        <w:t>II</w:t>
      </w:r>
      <w:r w:rsidR="00D05D24" w:rsidRPr="002D462F">
        <w:rPr>
          <w:rFonts w:ascii="Times New Roman" w:hAnsi="Times New Roman"/>
          <w:sz w:val="28"/>
          <w:szCs w:val="28"/>
        </w:rPr>
        <w:t>степени.</w:t>
      </w:r>
      <w:r w:rsidR="00F5326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462F">
        <w:rPr>
          <w:rFonts w:ascii="Times New Roman" w:hAnsi="Times New Roman"/>
          <w:sz w:val="28"/>
          <w:szCs w:val="28"/>
        </w:rPr>
        <w:t xml:space="preserve">В этом учебном году </w:t>
      </w:r>
      <w:proofErr w:type="spellStart"/>
      <w:r w:rsidRPr="002D462F">
        <w:rPr>
          <w:rFonts w:ascii="Times New Roman" w:hAnsi="Times New Roman"/>
          <w:sz w:val="28"/>
          <w:szCs w:val="28"/>
        </w:rPr>
        <w:t>Аккольский</w:t>
      </w:r>
      <w:proofErr w:type="spellEnd"/>
      <w:r w:rsidRPr="002D462F">
        <w:rPr>
          <w:rFonts w:ascii="Times New Roman" w:hAnsi="Times New Roman"/>
          <w:sz w:val="28"/>
          <w:szCs w:val="28"/>
        </w:rPr>
        <w:t xml:space="preserve"> район остается на передовых позициях и по участию в предметных олимпиадах. В январе 2019 года учащиеся АСШ№1, АСШ№2, АСШ№3 им. </w:t>
      </w:r>
      <w:proofErr w:type="spellStart"/>
      <w:r w:rsidRPr="002D462F">
        <w:rPr>
          <w:rFonts w:ascii="Times New Roman" w:hAnsi="Times New Roman"/>
          <w:sz w:val="28"/>
          <w:szCs w:val="28"/>
        </w:rPr>
        <w:t>Жаика</w:t>
      </w:r>
      <w:proofErr w:type="spellEnd"/>
      <w:r w:rsidRPr="002D462F">
        <w:rPr>
          <w:rFonts w:ascii="Times New Roman" w:hAnsi="Times New Roman"/>
          <w:sz w:val="28"/>
          <w:szCs w:val="28"/>
        </w:rPr>
        <w:t xml:space="preserve"> Бектурова и </w:t>
      </w:r>
      <w:proofErr w:type="spellStart"/>
      <w:r w:rsidRPr="002D462F">
        <w:rPr>
          <w:rFonts w:ascii="Times New Roman" w:hAnsi="Times New Roman"/>
          <w:sz w:val="28"/>
          <w:szCs w:val="28"/>
        </w:rPr>
        <w:t>Енбекской</w:t>
      </w:r>
      <w:proofErr w:type="spellEnd"/>
      <w:r w:rsidRPr="002D462F">
        <w:rPr>
          <w:rFonts w:ascii="Times New Roman" w:hAnsi="Times New Roman"/>
          <w:sz w:val="28"/>
          <w:szCs w:val="28"/>
        </w:rPr>
        <w:t xml:space="preserve"> СШ приняли участие в областной предметной олимпиаде. Среди 17 районов Акмолинской области, </w:t>
      </w:r>
      <w:proofErr w:type="spellStart"/>
      <w:r w:rsidRPr="002D462F">
        <w:rPr>
          <w:rFonts w:ascii="Times New Roman" w:hAnsi="Times New Roman"/>
          <w:sz w:val="28"/>
          <w:szCs w:val="28"/>
        </w:rPr>
        <w:t>г.Кокшетау</w:t>
      </w:r>
      <w:proofErr w:type="spellEnd"/>
      <w:r w:rsidRPr="002D462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D462F">
        <w:rPr>
          <w:rFonts w:ascii="Times New Roman" w:hAnsi="Times New Roman"/>
          <w:sz w:val="28"/>
          <w:szCs w:val="28"/>
        </w:rPr>
        <w:t>г.Степногорска</w:t>
      </w:r>
      <w:proofErr w:type="spellEnd"/>
      <w:r w:rsidRPr="002D462F">
        <w:rPr>
          <w:rFonts w:ascii="Times New Roman" w:hAnsi="Times New Roman"/>
          <w:sz w:val="28"/>
          <w:szCs w:val="28"/>
        </w:rPr>
        <w:t>, а также школ для одаренных детей наш район занял 1 призовое место по предмету «казахский язык и литература». Призером стала ученица 11 класса АСШ№2 Аникина Виолетта, награждена Дипломом 1 степени и золотой медалью. В марте месяце она примет участие в республиканской предметной олимпиаде</w:t>
      </w:r>
      <w:r w:rsidR="00D05D24">
        <w:rPr>
          <w:rFonts w:ascii="Times New Roman" w:hAnsi="Times New Roman"/>
          <w:sz w:val="28"/>
          <w:szCs w:val="28"/>
        </w:rPr>
        <w:t xml:space="preserve">. </w:t>
      </w:r>
    </w:p>
    <w:p w:rsidR="00E82BAE" w:rsidRDefault="00447724" w:rsidP="00E82BA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02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Сегодня, в условиях социальной нестабильности, обострения национальных отношений, утраты духовных ценностей особенно значимой становится роль школы, как гаранта мира и общественной нравственности. В связи с этим время ставит нас перед необходимостью пересмотреть свои взгляды на воспитательный процесс в общеобразовательном учреждении. </w:t>
      </w:r>
      <w:r w:rsidRPr="000D0248">
        <w:rPr>
          <w:rFonts w:ascii="Times New Roman" w:hAnsi="Times New Roman"/>
          <w:color w:val="000000"/>
          <w:sz w:val="28"/>
          <w:szCs w:val="28"/>
          <w:lang w:eastAsia="ru-RU"/>
        </w:rPr>
        <w:t>Подводя итоги </w:t>
      </w:r>
      <w:r w:rsidRPr="000D02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воспитательной работы в школах района </w:t>
      </w:r>
      <w:r w:rsidRPr="000D02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за истекший год  по реализации Программы «Рухани жаңғыру»</w:t>
      </w:r>
      <w:r w:rsidRPr="000D02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следует отметить, что педагогический </w:t>
      </w:r>
      <w:hyperlink r:id="rId7" w:tooltip="Колл" w:history="1">
        <w:r w:rsidRPr="000D0248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коллектив</w:t>
        </w:r>
      </w:hyperlink>
      <w:r w:rsidRPr="000D02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стремился успешно реализовать намеченные планы, решать поставленные перед ним задачи.</w:t>
      </w:r>
      <w:r w:rsidR="00D05D2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D0248">
        <w:rPr>
          <w:rFonts w:ascii="Times New Roman" w:hAnsi="Times New Roman"/>
          <w:sz w:val="28"/>
          <w:szCs w:val="28"/>
        </w:rPr>
        <w:t xml:space="preserve">В рамках реализации данной программы учащиеся Аккольского района </w:t>
      </w:r>
      <w:r>
        <w:rPr>
          <w:rFonts w:ascii="Times New Roman" w:hAnsi="Times New Roman"/>
          <w:sz w:val="28"/>
          <w:szCs w:val="28"/>
        </w:rPr>
        <w:t xml:space="preserve">в 2017-2018 учебном году </w:t>
      </w:r>
      <w:r w:rsidRPr="000D0248">
        <w:rPr>
          <w:rFonts w:ascii="Times New Roman" w:hAnsi="Times New Roman"/>
          <w:sz w:val="28"/>
          <w:szCs w:val="28"/>
        </w:rPr>
        <w:t xml:space="preserve">приняли участие в 32 областных мероприятиях и 17 проектах. </w:t>
      </w:r>
      <w:r>
        <w:rPr>
          <w:rFonts w:ascii="Times New Roman" w:hAnsi="Times New Roman"/>
          <w:sz w:val="28"/>
          <w:szCs w:val="28"/>
        </w:rPr>
        <w:t xml:space="preserve">Отрадно, что </w:t>
      </w:r>
      <w:r w:rsidRPr="000D0248">
        <w:rPr>
          <w:rFonts w:ascii="Times New Roman" w:hAnsi="Times New Roman"/>
          <w:sz w:val="28"/>
          <w:szCs w:val="28"/>
        </w:rPr>
        <w:t xml:space="preserve">учащиеся </w:t>
      </w:r>
      <w:proofErr w:type="spellStart"/>
      <w:r w:rsidRPr="000D0248">
        <w:rPr>
          <w:rFonts w:ascii="Times New Roman" w:hAnsi="Times New Roman"/>
          <w:sz w:val="28"/>
          <w:szCs w:val="28"/>
        </w:rPr>
        <w:t>Аккольской</w:t>
      </w:r>
      <w:proofErr w:type="spellEnd"/>
      <w:r w:rsidRPr="000D0248">
        <w:rPr>
          <w:rFonts w:ascii="Times New Roman" w:hAnsi="Times New Roman"/>
          <w:sz w:val="28"/>
          <w:szCs w:val="28"/>
        </w:rPr>
        <w:t xml:space="preserve"> средней школы№1 им. П. Исакова заняли 1 место в областном конкурсе «Ты - предприниматель», который </w:t>
      </w:r>
      <w:r w:rsidRPr="000D0248">
        <w:rPr>
          <w:rFonts w:ascii="Times New Roman" w:hAnsi="Times New Roman"/>
          <w:sz w:val="28"/>
          <w:szCs w:val="28"/>
        </w:rPr>
        <w:lastRenderedPageBreak/>
        <w:t>проходил в рамках проекта «</w:t>
      </w:r>
      <w:proofErr w:type="spellStart"/>
      <w:r w:rsidRPr="000D0248">
        <w:rPr>
          <w:rFonts w:ascii="Times New Roman" w:hAnsi="Times New Roman"/>
          <w:sz w:val="28"/>
          <w:szCs w:val="28"/>
        </w:rPr>
        <w:t>Бизнесс</w:t>
      </w:r>
      <w:proofErr w:type="spellEnd"/>
      <w:r w:rsidRPr="000D0248">
        <w:rPr>
          <w:rFonts w:ascii="Times New Roman" w:hAnsi="Times New Roman"/>
          <w:sz w:val="28"/>
          <w:szCs w:val="28"/>
        </w:rPr>
        <w:t xml:space="preserve">». Учащийся </w:t>
      </w:r>
      <w:proofErr w:type="spellStart"/>
      <w:r w:rsidRPr="000D0248">
        <w:rPr>
          <w:rFonts w:ascii="Times New Roman" w:hAnsi="Times New Roman"/>
          <w:sz w:val="28"/>
          <w:szCs w:val="28"/>
        </w:rPr>
        <w:t>Азатской</w:t>
      </w:r>
      <w:proofErr w:type="spellEnd"/>
      <w:r w:rsidRPr="000D0248">
        <w:rPr>
          <w:rFonts w:ascii="Times New Roman" w:hAnsi="Times New Roman"/>
          <w:sz w:val="28"/>
          <w:szCs w:val="28"/>
        </w:rPr>
        <w:t xml:space="preserve"> средней школы занял второе место в конкурсе «Лучший музей области», ученица СШ им. </w:t>
      </w:r>
      <w:proofErr w:type="spellStart"/>
      <w:r w:rsidRPr="000D0248">
        <w:rPr>
          <w:rFonts w:ascii="Times New Roman" w:hAnsi="Times New Roman"/>
          <w:sz w:val="28"/>
          <w:szCs w:val="28"/>
        </w:rPr>
        <w:t>Кирдищева</w:t>
      </w:r>
      <w:proofErr w:type="spellEnd"/>
      <w:r w:rsidRPr="000D0248">
        <w:rPr>
          <w:rFonts w:ascii="Times New Roman" w:hAnsi="Times New Roman"/>
          <w:sz w:val="28"/>
          <w:szCs w:val="28"/>
        </w:rPr>
        <w:t xml:space="preserve"> заняла третье место в областном конкурсе «</w:t>
      </w:r>
      <w:r>
        <w:rPr>
          <w:rFonts w:ascii="Times New Roman" w:hAnsi="Times New Roman"/>
          <w:sz w:val="28"/>
          <w:szCs w:val="28"/>
        </w:rPr>
        <w:t xml:space="preserve">Моя инициатива – моей Родине». </w:t>
      </w:r>
      <w:r w:rsidR="005124E0" w:rsidRPr="002D462F">
        <w:rPr>
          <w:rFonts w:ascii="Times New Roman" w:hAnsi="Times New Roman"/>
          <w:sz w:val="28"/>
          <w:szCs w:val="28"/>
          <w:lang w:val="kk-KZ"/>
        </w:rPr>
        <w:t xml:space="preserve">19 октября в г. Кокшетау в рамках </w:t>
      </w:r>
      <w:r w:rsidR="00D961C4">
        <w:rPr>
          <w:rFonts w:ascii="Times New Roman" w:hAnsi="Times New Roman"/>
          <w:sz w:val="28"/>
          <w:szCs w:val="28"/>
          <w:lang w:val="kk-KZ"/>
        </w:rPr>
        <w:t xml:space="preserve">данной </w:t>
      </w:r>
      <w:r w:rsidR="005124E0" w:rsidRPr="002D462F">
        <w:rPr>
          <w:rFonts w:ascii="Times New Roman" w:hAnsi="Times New Roman"/>
          <w:sz w:val="28"/>
          <w:szCs w:val="28"/>
          <w:lang w:val="kk-KZ"/>
        </w:rPr>
        <w:t>программы  Управлением образования Акмолинской области был проведен конкурс «Семья года». Среди 20 семей Акмолинской области Аккольский район представляла семья Садвакасовых из АСШ №1 им. П. Исакова. В жесточайшей борьбе трех этапов  конкурса, согласно которым нужно было представить свою семью, семейные традиции, творческие таланты домочадцев и выставку изделий «Творчество - источник вдохновения»,  семья  Садвакасовых заняла 3 место и получила денежный сертификат на сумму 65 тыс. тенге .</w:t>
      </w:r>
      <w:r w:rsidR="005124E0" w:rsidRPr="002D46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22 ноября 2018 года в </w:t>
      </w:r>
      <w:proofErr w:type="spellStart"/>
      <w:r w:rsidR="005124E0" w:rsidRPr="002D46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Аккольской</w:t>
      </w:r>
      <w:proofErr w:type="spellEnd"/>
      <w:r w:rsidR="005124E0" w:rsidRPr="002D46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ср</w:t>
      </w:r>
      <w:r w:rsidR="00311F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едней школе №1 им. П. Исакова </w:t>
      </w:r>
      <w:r w:rsidR="005124E0" w:rsidRPr="002D46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был открыт первый в районе семейный клуб "</w:t>
      </w:r>
      <w:proofErr w:type="spellStart"/>
      <w:r w:rsidR="005124E0" w:rsidRPr="002D462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Family</w:t>
      </w:r>
      <w:proofErr w:type="spellEnd"/>
      <w:r w:rsidR="005124E0" w:rsidRPr="002D462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club".</w:t>
      </w:r>
      <w:r w:rsidR="005124E0" w:rsidRPr="002D462F">
        <w:rPr>
          <w:rFonts w:ascii="Times New Roman" w:hAnsi="Times New Roman"/>
          <w:sz w:val="28"/>
          <w:szCs w:val="28"/>
        </w:rPr>
        <w:t xml:space="preserve">19 декабря учащиеся </w:t>
      </w:r>
      <w:proofErr w:type="spellStart"/>
      <w:r w:rsidR="005124E0" w:rsidRPr="002D462F">
        <w:rPr>
          <w:rFonts w:ascii="Times New Roman" w:hAnsi="Times New Roman"/>
          <w:sz w:val="28"/>
          <w:szCs w:val="28"/>
        </w:rPr>
        <w:t>Аккольской</w:t>
      </w:r>
      <w:proofErr w:type="spellEnd"/>
      <w:r w:rsidR="005124E0" w:rsidRPr="002D462F">
        <w:rPr>
          <w:rFonts w:ascii="Times New Roman" w:hAnsi="Times New Roman"/>
          <w:sz w:val="28"/>
          <w:szCs w:val="28"/>
        </w:rPr>
        <w:t xml:space="preserve"> средней школы №2 приняли участие в областном конкурсе бизнес – проектов </w:t>
      </w:r>
      <w:r w:rsidR="005124E0" w:rsidRPr="002D462F">
        <w:rPr>
          <w:rFonts w:ascii="Times New Roman" w:hAnsi="Times New Roman"/>
          <w:sz w:val="28"/>
          <w:szCs w:val="28"/>
          <w:lang w:val="kk-KZ"/>
        </w:rPr>
        <w:t>«Сәтті бастама»</w:t>
      </w:r>
      <w:r w:rsidR="005124E0" w:rsidRPr="002D462F">
        <w:rPr>
          <w:rFonts w:ascii="Times New Roman" w:hAnsi="Times New Roman"/>
          <w:sz w:val="28"/>
          <w:szCs w:val="28"/>
        </w:rPr>
        <w:t xml:space="preserve">. </w:t>
      </w:r>
      <w:r w:rsidR="005124E0" w:rsidRPr="002D462F">
        <w:rPr>
          <w:rFonts w:ascii="Times New Roman" w:hAnsi="Times New Roman"/>
          <w:sz w:val="28"/>
          <w:szCs w:val="28"/>
          <w:lang w:val="kk-KZ"/>
        </w:rPr>
        <w:t>Ученик Мельников Ратмир занял 3 место в конкурсе капитанов.</w:t>
      </w:r>
      <w:r w:rsidR="005B5FBD" w:rsidRPr="002D462F">
        <w:rPr>
          <w:rFonts w:ascii="Times New Roman" w:eastAsia="Calibri" w:hAnsi="Times New Roman"/>
          <w:sz w:val="28"/>
          <w:szCs w:val="28"/>
        </w:rPr>
        <w:t xml:space="preserve"> Воспитатель ДО№2 Темирова Н.П.  и учитель истории АСШ№2 </w:t>
      </w:r>
      <w:proofErr w:type="spellStart"/>
      <w:r w:rsidR="005B5FBD" w:rsidRPr="002D462F">
        <w:rPr>
          <w:rFonts w:ascii="Times New Roman" w:eastAsia="Calibri" w:hAnsi="Times New Roman"/>
          <w:sz w:val="28"/>
          <w:szCs w:val="28"/>
        </w:rPr>
        <w:t>Кучерова</w:t>
      </w:r>
      <w:proofErr w:type="spellEnd"/>
      <w:r w:rsidR="005B5FBD" w:rsidRPr="002D462F">
        <w:rPr>
          <w:rFonts w:ascii="Times New Roman" w:eastAsia="Calibri" w:hAnsi="Times New Roman"/>
          <w:sz w:val="28"/>
          <w:szCs w:val="28"/>
        </w:rPr>
        <w:t xml:space="preserve"> Т.А. в ноябре мес</w:t>
      </w:r>
      <w:r w:rsidR="00D05D24">
        <w:rPr>
          <w:rFonts w:ascii="Times New Roman" w:eastAsia="Calibri" w:hAnsi="Times New Roman"/>
          <w:sz w:val="28"/>
          <w:szCs w:val="28"/>
        </w:rPr>
        <w:t>яце 2018 года приняли участие в областном конкурсе</w:t>
      </w:r>
      <w:r w:rsidR="005B5FBD" w:rsidRPr="002D462F">
        <w:rPr>
          <w:rFonts w:ascii="Times New Roman" w:eastAsia="Calibri" w:hAnsi="Times New Roman"/>
          <w:sz w:val="28"/>
          <w:szCs w:val="28"/>
        </w:rPr>
        <w:t xml:space="preserve"> «Культура познания: основы и</w:t>
      </w:r>
      <w:r w:rsidR="00311FBD">
        <w:rPr>
          <w:rFonts w:ascii="Times New Roman" w:eastAsia="Calibri" w:hAnsi="Times New Roman"/>
          <w:sz w:val="28"/>
          <w:szCs w:val="28"/>
        </w:rPr>
        <w:t>сследовательской деятельности (</w:t>
      </w:r>
      <w:r w:rsidR="005B5FBD" w:rsidRPr="002D462F">
        <w:rPr>
          <w:rFonts w:ascii="Times New Roman" w:eastAsia="Calibri" w:hAnsi="Times New Roman"/>
          <w:sz w:val="28"/>
          <w:szCs w:val="28"/>
        </w:rPr>
        <w:t>научно – познавательные проекты в ра</w:t>
      </w:r>
      <w:r w:rsidR="00D05D24">
        <w:rPr>
          <w:rFonts w:ascii="Times New Roman" w:eastAsia="Calibri" w:hAnsi="Times New Roman"/>
          <w:sz w:val="28"/>
          <w:szCs w:val="28"/>
        </w:rPr>
        <w:t xml:space="preserve">мках « </w:t>
      </w:r>
      <w:proofErr w:type="spellStart"/>
      <w:r w:rsidR="00D05D24">
        <w:rPr>
          <w:rFonts w:ascii="Times New Roman" w:eastAsia="Calibri" w:hAnsi="Times New Roman"/>
          <w:sz w:val="28"/>
          <w:szCs w:val="28"/>
        </w:rPr>
        <w:t>Рухани</w:t>
      </w:r>
      <w:proofErr w:type="spellEnd"/>
      <w:r w:rsidR="00D05D2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D05D24">
        <w:rPr>
          <w:rFonts w:ascii="Times New Roman" w:eastAsia="Calibri" w:hAnsi="Times New Roman"/>
          <w:sz w:val="28"/>
          <w:szCs w:val="28"/>
        </w:rPr>
        <w:t>жаңгыру</w:t>
      </w:r>
      <w:proofErr w:type="spellEnd"/>
      <w:r w:rsidR="00D05D24">
        <w:rPr>
          <w:rFonts w:ascii="Times New Roman" w:eastAsia="Calibri" w:hAnsi="Times New Roman"/>
          <w:sz w:val="28"/>
          <w:szCs w:val="28"/>
        </w:rPr>
        <w:t xml:space="preserve">» </w:t>
      </w:r>
      <w:proofErr w:type="gramStart"/>
      <w:r w:rsidR="00D05D24">
        <w:rPr>
          <w:rFonts w:ascii="Times New Roman" w:eastAsia="Calibri" w:hAnsi="Times New Roman"/>
          <w:sz w:val="28"/>
          <w:szCs w:val="28"/>
        </w:rPr>
        <w:t>-з</w:t>
      </w:r>
      <w:proofErr w:type="gramEnd"/>
      <w:r w:rsidR="00D05D24">
        <w:rPr>
          <w:rFonts w:ascii="Times New Roman" w:eastAsia="Calibri" w:hAnsi="Times New Roman"/>
          <w:sz w:val="28"/>
          <w:szCs w:val="28"/>
        </w:rPr>
        <w:t>аняли 3</w:t>
      </w:r>
      <w:r w:rsidR="005B5FBD" w:rsidRPr="002D462F">
        <w:rPr>
          <w:rFonts w:ascii="Times New Roman" w:eastAsia="Calibri" w:hAnsi="Times New Roman"/>
          <w:sz w:val="28"/>
          <w:szCs w:val="28"/>
        </w:rPr>
        <w:t xml:space="preserve"> место. </w:t>
      </w:r>
      <w:r w:rsidR="00DB4A22" w:rsidRPr="002D462F">
        <w:rPr>
          <w:rFonts w:ascii="Times New Roman" w:hAnsi="Times New Roman"/>
          <w:sz w:val="28"/>
          <w:szCs w:val="28"/>
        </w:rPr>
        <w:t xml:space="preserve">Преподаватель ДДТ Казаченко А.В. </w:t>
      </w:r>
      <w:r w:rsidR="005124E0" w:rsidRPr="002D462F">
        <w:rPr>
          <w:rFonts w:ascii="Times New Roman" w:hAnsi="Times New Roman"/>
          <w:sz w:val="28"/>
          <w:szCs w:val="28"/>
        </w:rPr>
        <w:t xml:space="preserve">в декабре месяце </w:t>
      </w:r>
      <w:r w:rsidR="00DB4A22" w:rsidRPr="002D462F">
        <w:rPr>
          <w:rFonts w:ascii="Times New Roman" w:hAnsi="Times New Roman"/>
          <w:sz w:val="28"/>
          <w:szCs w:val="28"/>
        </w:rPr>
        <w:t>за активное участие в областных мероприятиях был награжден Благодарственным письмом Управления образования</w:t>
      </w:r>
      <w:r w:rsidR="005124E0" w:rsidRPr="002D462F">
        <w:rPr>
          <w:rFonts w:ascii="Times New Roman" w:hAnsi="Times New Roman"/>
          <w:sz w:val="28"/>
          <w:szCs w:val="28"/>
        </w:rPr>
        <w:t xml:space="preserve"> Акмолинской области.</w:t>
      </w:r>
      <w:r w:rsidR="005519C1" w:rsidRPr="002D462F">
        <w:rPr>
          <w:rFonts w:ascii="Times New Roman" w:hAnsi="Times New Roman"/>
          <w:color w:val="3F3F3F"/>
          <w:sz w:val="28"/>
          <w:szCs w:val="28"/>
          <w:shd w:val="clear" w:color="auto" w:fill="FFFFFF"/>
        </w:rPr>
        <w:t xml:space="preserve"> </w:t>
      </w:r>
      <w:r w:rsidR="005519C1" w:rsidRPr="002D462F">
        <w:rPr>
          <w:rFonts w:ascii="Times New Roman" w:hAnsi="Times New Roman"/>
          <w:sz w:val="28"/>
          <w:szCs w:val="28"/>
        </w:rPr>
        <w:t>В рамках программы «</w:t>
      </w:r>
      <w:r w:rsidR="005519C1" w:rsidRPr="002D462F">
        <w:rPr>
          <w:rFonts w:ascii="Times New Roman" w:hAnsi="Times New Roman"/>
          <w:sz w:val="28"/>
          <w:szCs w:val="28"/>
          <w:lang w:val="kk-KZ"/>
        </w:rPr>
        <w:t>Рухани жаңғыру</w:t>
      </w:r>
      <w:r w:rsidR="005519C1" w:rsidRPr="002D462F">
        <w:rPr>
          <w:rFonts w:ascii="Times New Roman" w:hAnsi="Times New Roman"/>
          <w:sz w:val="28"/>
          <w:szCs w:val="28"/>
        </w:rPr>
        <w:t xml:space="preserve">» </w:t>
      </w:r>
      <w:r w:rsidR="005519C1" w:rsidRPr="002D462F">
        <w:rPr>
          <w:rFonts w:ascii="Times New Roman" w:hAnsi="Times New Roman"/>
          <w:sz w:val="28"/>
          <w:szCs w:val="28"/>
          <w:lang w:val="kk-KZ"/>
        </w:rPr>
        <w:t xml:space="preserve">во всех библиотеках района </w:t>
      </w:r>
      <w:r w:rsidR="005519C1" w:rsidRPr="002D462F">
        <w:rPr>
          <w:rFonts w:ascii="Times New Roman" w:hAnsi="Times New Roman"/>
          <w:sz w:val="28"/>
          <w:szCs w:val="28"/>
        </w:rPr>
        <w:t xml:space="preserve">проведены мероприятия: </w:t>
      </w:r>
      <w:proofErr w:type="spellStart"/>
      <w:r w:rsidR="005519C1" w:rsidRPr="002D462F">
        <w:rPr>
          <w:rFonts w:ascii="Times New Roman" w:hAnsi="Times New Roman"/>
          <w:sz w:val="28"/>
          <w:szCs w:val="28"/>
        </w:rPr>
        <w:t>буккроссинг</w:t>
      </w:r>
      <w:proofErr w:type="spellEnd"/>
      <w:r w:rsidR="005519C1" w:rsidRPr="002D46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519C1" w:rsidRPr="002D462F">
        <w:rPr>
          <w:rFonts w:ascii="Times New Roman" w:hAnsi="Times New Roman"/>
          <w:sz w:val="28"/>
          <w:szCs w:val="28"/>
        </w:rPr>
        <w:t>буктрейлер</w:t>
      </w:r>
      <w:proofErr w:type="spellEnd"/>
      <w:r w:rsidR="005519C1" w:rsidRPr="002D462F">
        <w:rPr>
          <w:rFonts w:ascii="Times New Roman" w:hAnsi="Times New Roman"/>
          <w:sz w:val="28"/>
          <w:szCs w:val="28"/>
          <w:lang w:val="kk-KZ"/>
        </w:rPr>
        <w:t>.</w:t>
      </w:r>
      <w:r w:rsidR="005519C1" w:rsidRPr="002D462F">
        <w:rPr>
          <w:rFonts w:ascii="Times New Roman" w:hAnsi="Times New Roman"/>
          <w:sz w:val="28"/>
          <w:szCs w:val="28"/>
        </w:rPr>
        <w:t xml:space="preserve"> Охват учащимися в данных мероприятиях составляет 100%.</w:t>
      </w:r>
    </w:p>
    <w:p w:rsidR="00E82BAE" w:rsidRDefault="00D961C4" w:rsidP="00E82BA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61C4"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D961C4">
        <w:rPr>
          <w:rFonts w:ascii="Times New Roman" w:hAnsi="Times New Roman"/>
          <w:color w:val="181818"/>
          <w:sz w:val="28"/>
          <w:szCs w:val="28"/>
        </w:rPr>
        <w:t>ноябре</w:t>
      </w:r>
      <w:r w:rsidR="00447724">
        <w:rPr>
          <w:rFonts w:ascii="Times New Roman" w:hAnsi="Times New Roman"/>
          <w:color w:val="181818"/>
          <w:sz w:val="28"/>
          <w:szCs w:val="28"/>
        </w:rPr>
        <w:t xml:space="preserve"> 2018 года</w:t>
      </w:r>
      <w:r w:rsidRPr="00D961C4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была опубликована </w:t>
      </w:r>
      <w:hyperlink r:id="rId8" w:tgtFrame="_blank" w:history="1">
        <w:r w:rsidRPr="00D961C4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статья</w:t>
        </w:r>
      </w:hyperlink>
      <w:r w:rsidRPr="00D961C4">
        <w:rPr>
          <w:rFonts w:ascii="Times New Roman" w:hAnsi="Times New Roman"/>
          <w:sz w:val="28"/>
          <w:szCs w:val="28"/>
          <w:lang w:eastAsia="ru-RU"/>
        </w:rPr>
        <w:t> </w:t>
      </w:r>
      <w:r w:rsidRPr="00D961C4">
        <w:rPr>
          <w:rFonts w:ascii="Times New Roman" w:hAnsi="Times New Roman"/>
          <w:color w:val="181818"/>
          <w:sz w:val="28"/>
          <w:szCs w:val="28"/>
          <w:lang w:eastAsia="ru-RU"/>
        </w:rPr>
        <w:t>Президента Казахстана Нурсултана Назарбаева "Семь граней Великой степи". В центре внимания здесь история страны и необходимость объективного понимания роли народа в глобальной истории.</w:t>
      </w:r>
      <w:r w:rsidR="002733ED">
        <w:rPr>
          <w:rFonts w:ascii="Times New Roman" w:hAnsi="Times New Roman"/>
          <w:color w:val="181818"/>
          <w:sz w:val="28"/>
          <w:szCs w:val="28"/>
          <w:lang w:val="kk-KZ" w:eastAsia="ru-RU"/>
        </w:rPr>
        <w:t xml:space="preserve"> </w:t>
      </w:r>
      <w:r w:rsidRPr="00D961C4">
        <w:rPr>
          <w:rFonts w:ascii="Times New Roman" w:hAnsi="Times New Roman"/>
          <w:color w:val="181818"/>
          <w:sz w:val="28"/>
          <w:szCs w:val="28"/>
          <w:lang w:eastAsia="ru-RU"/>
        </w:rPr>
        <w:t>Выдвинутые главой государства инициативы – продолжение программы "</w:t>
      </w:r>
      <w:proofErr w:type="spellStart"/>
      <w:r w:rsidRPr="00D961C4">
        <w:rPr>
          <w:rFonts w:ascii="Times New Roman" w:hAnsi="Times New Roman"/>
          <w:color w:val="181818"/>
          <w:sz w:val="28"/>
          <w:szCs w:val="28"/>
          <w:lang w:eastAsia="ru-RU"/>
        </w:rPr>
        <w:t>Рухани</w:t>
      </w:r>
      <w:proofErr w:type="spellEnd"/>
      <w:r w:rsidRPr="00D961C4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961C4">
        <w:rPr>
          <w:rFonts w:ascii="Times New Roman" w:hAnsi="Times New Roman"/>
          <w:color w:val="181818"/>
          <w:sz w:val="28"/>
          <w:szCs w:val="28"/>
          <w:lang w:eastAsia="ru-RU"/>
        </w:rPr>
        <w:t>жаңғыру</w:t>
      </w:r>
      <w:proofErr w:type="spellEnd"/>
      <w:r w:rsidRPr="00D961C4">
        <w:rPr>
          <w:rFonts w:ascii="Times New Roman" w:hAnsi="Times New Roman"/>
          <w:color w:val="181818"/>
          <w:sz w:val="28"/>
          <w:szCs w:val="28"/>
          <w:lang w:eastAsia="ru-RU"/>
        </w:rPr>
        <w:t>".</w:t>
      </w:r>
      <w:r w:rsidR="00365F21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</w:t>
      </w:r>
      <w:r w:rsidR="005519C1" w:rsidRPr="002D462F">
        <w:rPr>
          <w:rFonts w:ascii="Times New Roman" w:hAnsi="Times New Roman"/>
          <w:sz w:val="28"/>
          <w:szCs w:val="28"/>
        </w:rPr>
        <w:t>Новые компоненты да</w:t>
      </w:r>
      <w:r w:rsidR="00A8097C">
        <w:rPr>
          <w:rFonts w:ascii="Times New Roman" w:hAnsi="Times New Roman"/>
          <w:sz w:val="28"/>
          <w:szCs w:val="28"/>
        </w:rPr>
        <w:t xml:space="preserve">нной общенациональной программы </w:t>
      </w:r>
      <w:r w:rsidR="005519C1" w:rsidRPr="002D462F">
        <w:rPr>
          <w:rFonts w:ascii="Times New Roman" w:hAnsi="Times New Roman"/>
          <w:sz w:val="28"/>
          <w:szCs w:val="28"/>
        </w:rPr>
        <w:t>позволят актуализировать многовековое наследие наших предков, сделав его понятным и</w:t>
      </w:r>
      <w:r w:rsidR="00A8097C">
        <w:rPr>
          <w:rFonts w:ascii="Times New Roman" w:hAnsi="Times New Roman"/>
          <w:sz w:val="28"/>
          <w:szCs w:val="28"/>
        </w:rPr>
        <w:t xml:space="preserve"> </w:t>
      </w:r>
      <w:r w:rsidR="005519C1" w:rsidRPr="002D462F">
        <w:rPr>
          <w:rFonts w:ascii="Times New Roman" w:hAnsi="Times New Roman"/>
          <w:sz w:val="28"/>
          <w:szCs w:val="28"/>
        </w:rPr>
        <w:t>востребованным в условиях цифровой цивилизации.</w:t>
      </w:r>
      <w:r w:rsidR="00D05D24">
        <w:rPr>
          <w:rFonts w:ascii="Times New Roman" w:hAnsi="Times New Roman"/>
          <w:sz w:val="28"/>
          <w:szCs w:val="28"/>
        </w:rPr>
        <w:t xml:space="preserve"> По данному направлению во всех организациях образования проводится разъяснительная работа среди педагогов и учащихся.</w:t>
      </w:r>
      <w:r w:rsidR="005519C1" w:rsidRPr="002D462F">
        <w:rPr>
          <w:rFonts w:ascii="Times New Roman" w:hAnsi="Times New Roman"/>
          <w:sz w:val="28"/>
          <w:szCs w:val="28"/>
        </w:rPr>
        <w:t xml:space="preserve"> В рамках изучения данной статьи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5519C1" w:rsidRPr="002D462F">
        <w:rPr>
          <w:rFonts w:ascii="Times New Roman" w:hAnsi="Times New Roman"/>
          <w:sz w:val="28"/>
          <w:szCs w:val="28"/>
        </w:rPr>
        <w:t xml:space="preserve">14 по 26 января во всех организациях образования были проведены дискуссионные площадки в формате «TEDX» с приглашением представителей </w:t>
      </w:r>
      <w:proofErr w:type="spellStart"/>
      <w:r w:rsidR="005519C1" w:rsidRPr="002D462F">
        <w:rPr>
          <w:rFonts w:ascii="Times New Roman" w:hAnsi="Times New Roman"/>
          <w:sz w:val="28"/>
          <w:szCs w:val="28"/>
        </w:rPr>
        <w:t>Нур</w:t>
      </w:r>
      <w:proofErr w:type="spellEnd"/>
      <w:r w:rsidR="005519C1" w:rsidRPr="002D46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19C1" w:rsidRPr="002D462F">
        <w:rPr>
          <w:rFonts w:ascii="Times New Roman" w:hAnsi="Times New Roman"/>
          <w:sz w:val="28"/>
          <w:szCs w:val="28"/>
        </w:rPr>
        <w:t>Отан</w:t>
      </w:r>
      <w:proofErr w:type="spellEnd"/>
      <w:r w:rsidR="005519C1" w:rsidRPr="002D462F">
        <w:rPr>
          <w:rFonts w:ascii="Times New Roman" w:hAnsi="Times New Roman"/>
          <w:sz w:val="28"/>
          <w:szCs w:val="28"/>
        </w:rPr>
        <w:t xml:space="preserve">, МРЦ. </w:t>
      </w:r>
    </w:p>
    <w:p w:rsidR="00E82BAE" w:rsidRDefault="007B5B5C" w:rsidP="00E82BA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этом году наблюдаются знач</w:t>
      </w:r>
      <w:r w:rsidR="00D05D24">
        <w:rPr>
          <w:rFonts w:ascii="Times New Roman" w:hAnsi="Times New Roman"/>
          <w:sz w:val="28"/>
          <w:szCs w:val="28"/>
        </w:rPr>
        <w:t>ительные результаты в спорте. В</w:t>
      </w:r>
      <w:r>
        <w:rPr>
          <w:rFonts w:ascii="Times New Roman" w:hAnsi="Times New Roman"/>
          <w:sz w:val="28"/>
          <w:szCs w:val="28"/>
        </w:rPr>
        <w:t xml:space="preserve"> областной спартакиад</w:t>
      </w:r>
      <w:r>
        <w:rPr>
          <w:rFonts w:ascii="Times New Roman" w:hAnsi="Times New Roman"/>
          <w:sz w:val="28"/>
          <w:szCs w:val="28"/>
          <w:lang w:val="kk-KZ"/>
        </w:rPr>
        <w:t xml:space="preserve">е </w:t>
      </w:r>
      <w:r>
        <w:rPr>
          <w:rFonts w:ascii="Times New Roman" w:hAnsi="Times New Roman"/>
          <w:sz w:val="28"/>
          <w:szCs w:val="28"/>
        </w:rPr>
        <w:t>«Жастар» среди учащихся общеобразовательных школ Акмолинской области</w:t>
      </w:r>
      <w:r w:rsidR="00447724">
        <w:rPr>
          <w:rFonts w:ascii="Times New Roman" w:hAnsi="Times New Roman"/>
          <w:sz w:val="28"/>
          <w:szCs w:val="28"/>
          <w:lang w:val="kk-KZ"/>
        </w:rPr>
        <w:t xml:space="preserve"> по ф</w:t>
      </w:r>
      <w:r>
        <w:rPr>
          <w:rFonts w:ascii="Times New Roman" w:hAnsi="Times New Roman"/>
          <w:sz w:val="28"/>
          <w:szCs w:val="28"/>
          <w:lang w:val="kk-KZ"/>
        </w:rPr>
        <w:t>утзалу среди юношей и девуш</w:t>
      </w:r>
      <w:r w:rsidR="00447724">
        <w:rPr>
          <w:rFonts w:ascii="Times New Roman" w:hAnsi="Times New Roman"/>
          <w:sz w:val="28"/>
          <w:szCs w:val="28"/>
          <w:lang w:val="kk-KZ"/>
        </w:rPr>
        <w:t xml:space="preserve">ек Аккольский райн </w:t>
      </w:r>
      <w:r w:rsidR="00365F21">
        <w:rPr>
          <w:rFonts w:ascii="Times New Roman" w:hAnsi="Times New Roman"/>
          <w:sz w:val="28"/>
          <w:szCs w:val="28"/>
        </w:rPr>
        <w:t>з</w:t>
      </w:r>
      <w:r w:rsidR="00447724">
        <w:rPr>
          <w:rFonts w:ascii="Times New Roman" w:hAnsi="Times New Roman"/>
          <w:sz w:val="28"/>
          <w:szCs w:val="28"/>
        </w:rPr>
        <w:t xml:space="preserve">анял </w:t>
      </w:r>
      <w:r>
        <w:rPr>
          <w:rFonts w:ascii="Times New Roman" w:hAnsi="Times New Roman"/>
          <w:sz w:val="28"/>
          <w:szCs w:val="28"/>
        </w:rPr>
        <w:t xml:space="preserve">1 </w:t>
      </w:r>
      <w:r w:rsidR="00365F21">
        <w:rPr>
          <w:rFonts w:ascii="Times New Roman" w:hAnsi="Times New Roman"/>
          <w:sz w:val="28"/>
          <w:szCs w:val="28"/>
        </w:rPr>
        <w:t xml:space="preserve">призовое </w:t>
      </w:r>
      <w:r>
        <w:rPr>
          <w:rFonts w:ascii="Times New Roman" w:hAnsi="Times New Roman"/>
          <w:sz w:val="28"/>
          <w:szCs w:val="28"/>
        </w:rPr>
        <w:t>место.</w:t>
      </w:r>
      <w:r w:rsidR="00447724">
        <w:rPr>
          <w:rFonts w:ascii="Times New Roman" w:hAnsi="Times New Roman"/>
          <w:sz w:val="28"/>
          <w:szCs w:val="28"/>
        </w:rPr>
        <w:t xml:space="preserve"> </w:t>
      </w:r>
      <w:r w:rsidR="00365F21">
        <w:rPr>
          <w:rFonts w:ascii="Times New Roman" w:hAnsi="Times New Roman"/>
          <w:sz w:val="28"/>
          <w:szCs w:val="28"/>
        </w:rPr>
        <w:t xml:space="preserve">В </w:t>
      </w:r>
      <w:r w:rsidR="00365F21">
        <w:rPr>
          <w:rFonts w:ascii="Times New Roman" w:hAnsi="Times New Roman"/>
          <w:sz w:val="28"/>
          <w:szCs w:val="28"/>
          <w:lang w:val="kk-KZ"/>
        </w:rPr>
        <w:t>областном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турнир</w:t>
      </w:r>
      <w:r w:rsidR="00365F2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365F21">
        <w:rPr>
          <w:rFonts w:ascii="Times New Roman" w:hAnsi="Times New Roman"/>
          <w:sz w:val="28"/>
          <w:szCs w:val="28"/>
          <w:lang w:val="kk-KZ"/>
        </w:rPr>
        <w:t xml:space="preserve"> қазақ </w:t>
      </w:r>
      <w:r>
        <w:rPr>
          <w:rFonts w:ascii="Times New Roman" w:hAnsi="Times New Roman"/>
          <w:sz w:val="28"/>
          <w:szCs w:val="28"/>
          <w:lang w:val="kk-KZ"/>
        </w:rPr>
        <w:t>күресі</w:t>
      </w:r>
      <w:r w:rsidR="00365F21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посвящен</w:t>
      </w:r>
      <w:r w:rsidR="00365F21">
        <w:rPr>
          <w:rFonts w:ascii="Times New Roman" w:hAnsi="Times New Roman"/>
          <w:sz w:val="28"/>
          <w:szCs w:val="28"/>
          <w:lang w:val="kk-KZ"/>
        </w:rPr>
        <w:t>н</w:t>
      </w:r>
      <w:r>
        <w:rPr>
          <w:rFonts w:ascii="Times New Roman" w:hAnsi="Times New Roman"/>
          <w:sz w:val="28"/>
          <w:szCs w:val="28"/>
          <w:lang w:val="kk-KZ"/>
        </w:rPr>
        <w:t xml:space="preserve">ого Дню Независимости Республики Казахстан </w:t>
      </w:r>
      <w:r>
        <w:rPr>
          <w:rFonts w:ascii="Times New Roman" w:hAnsi="Times New Roman"/>
          <w:sz w:val="28"/>
          <w:szCs w:val="28"/>
        </w:rPr>
        <w:t>среди учащихся общеобразовательных школ Акмолинской области</w:t>
      </w:r>
      <w:r w:rsidR="00365F21">
        <w:rPr>
          <w:rFonts w:ascii="Times New Roman" w:hAnsi="Times New Roman"/>
          <w:sz w:val="28"/>
          <w:szCs w:val="28"/>
          <w:lang w:val="kk-KZ"/>
        </w:rPr>
        <w:t xml:space="preserve"> команда Аккольского района </w:t>
      </w:r>
      <w:r w:rsidR="00365F21">
        <w:rPr>
          <w:rFonts w:ascii="Times New Roman" w:hAnsi="Times New Roman"/>
          <w:sz w:val="28"/>
          <w:szCs w:val="28"/>
        </w:rPr>
        <w:t xml:space="preserve">заняла </w:t>
      </w:r>
      <w:r>
        <w:rPr>
          <w:rFonts w:ascii="Times New Roman" w:hAnsi="Times New Roman"/>
          <w:sz w:val="28"/>
          <w:szCs w:val="28"/>
        </w:rPr>
        <w:t>1 место.</w:t>
      </w:r>
      <w:r w:rsidR="00365F21">
        <w:rPr>
          <w:rFonts w:ascii="Times New Roman" w:hAnsi="Times New Roman"/>
          <w:sz w:val="28"/>
          <w:szCs w:val="28"/>
          <w:lang w:val="kk-KZ"/>
        </w:rPr>
        <w:t xml:space="preserve"> В областном</w:t>
      </w:r>
      <w:r>
        <w:rPr>
          <w:rFonts w:ascii="Times New Roman" w:hAnsi="Times New Roman"/>
          <w:sz w:val="28"/>
          <w:szCs w:val="28"/>
          <w:lang w:val="kk-KZ"/>
        </w:rPr>
        <w:t xml:space="preserve"> конкурс</w:t>
      </w:r>
      <w:r w:rsidR="00365F21">
        <w:rPr>
          <w:rFonts w:ascii="Times New Roman" w:hAnsi="Times New Roman"/>
          <w:sz w:val="28"/>
          <w:szCs w:val="28"/>
          <w:lang w:val="kk-KZ"/>
        </w:rPr>
        <w:t>е</w:t>
      </w:r>
      <w:r>
        <w:rPr>
          <w:rFonts w:ascii="Times New Roman" w:hAnsi="Times New Roman"/>
          <w:sz w:val="28"/>
          <w:szCs w:val="28"/>
          <w:lang w:val="kk-KZ"/>
        </w:rPr>
        <w:t xml:space="preserve"> профессионального мастерства «Готовим защищать родину» среди </w:t>
      </w:r>
      <w:r w:rsidR="00365F21">
        <w:rPr>
          <w:rFonts w:ascii="Times New Roman" w:hAnsi="Times New Roman"/>
          <w:sz w:val="28"/>
          <w:szCs w:val="28"/>
          <w:lang w:val="kk-KZ"/>
        </w:rPr>
        <w:t>препода</w:t>
      </w:r>
      <w:r>
        <w:rPr>
          <w:rFonts w:ascii="Times New Roman" w:hAnsi="Times New Roman"/>
          <w:sz w:val="28"/>
          <w:szCs w:val="28"/>
          <w:lang w:val="kk-KZ"/>
        </w:rPr>
        <w:t>вателей – организаторов НВП, выступил и занял 1место</w:t>
      </w:r>
      <w:r w:rsidR="00365F21">
        <w:rPr>
          <w:rFonts w:ascii="Times New Roman" w:hAnsi="Times New Roman"/>
          <w:sz w:val="28"/>
          <w:szCs w:val="28"/>
          <w:lang w:val="kk-KZ"/>
        </w:rPr>
        <w:t xml:space="preserve"> Сайдалинов А.К.-учитель СШ им.Горького.</w:t>
      </w:r>
    </w:p>
    <w:p w:rsidR="00E82BAE" w:rsidRDefault="00447724" w:rsidP="00E82BA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0248">
        <w:rPr>
          <w:rFonts w:ascii="Times New Roman" w:hAnsi="Times New Roman"/>
          <w:sz w:val="28"/>
          <w:szCs w:val="28"/>
        </w:rPr>
        <w:t>Л</w:t>
      </w:r>
      <w:r w:rsidRPr="000D0248">
        <w:rPr>
          <w:rFonts w:ascii="Times New Roman" w:hAnsi="Times New Roman"/>
          <w:sz w:val="28"/>
          <w:szCs w:val="28"/>
          <w:lang w:val="kk-KZ"/>
        </w:rPr>
        <w:t>етним отдыхом в загородном лагере «</w:t>
      </w:r>
      <w:r w:rsidR="00311FBD">
        <w:rPr>
          <w:rFonts w:ascii="Times New Roman" w:hAnsi="Times New Roman"/>
          <w:sz w:val="28"/>
          <w:szCs w:val="28"/>
          <w:lang w:val="kk-KZ"/>
        </w:rPr>
        <w:t>Юность» было охвачено 400 детей</w:t>
      </w:r>
      <w:r w:rsidRPr="000D0248">
        <w:rPr>
          <w:rFonts w:ascii="Times New Roman" w:hAnsi="Times New Roman"/>
          <w:sz w:val="28"/>
          <w:szCs w:val="28"/>
          <w:lang w:val="kk-KZ"/>
        </w:rPr>
        <w:t xml:space="preserve"> школ района. </w:t>
      </w:r>
      <w:r>
        <w:rPr>
          <w:rFonts w:ascii="Times New Roman" w:hAnsi="Times New Roman"/>
          <w:sz w:val="28"/>
          <w:szCs w:val="28"/>
          <w:lang w:val="kk-KZ"/>
        </w:rPr>
        <w:t>Из них в первом сезоне отдыхали</w:t>
      </w:r>
      <w:r w:rsidRPr="000D0248">
        <w:rPr>
          <w:rFonts w:ascii="Times New Roman" w:hAnsi="Times New Roman"/>
          <w:sz w:val="28"/>
          <w:szCs w:val="28"/>
          <w:lang w:val="kk-KZ"/>
        </w:rPr>
        <w:t xml:space="preserve"> 100 детей из малообеспеченных семей за счет средств из фонда «Всеобуч», остальные 300 детей за счет родительских и спонсорских средств. </w:t>
      </w:r>
      <w:r w:rsidRPr="000D0248">
        <w:rPr>
          <w:rFonts w:ascii="Times New Roman" w:hAnsi="Times New Roman"/>
          <w:sz w:val="28"/>
          <w:szCs w:val="28"/>
        </w:rPr>
        <w:t>В 27 шк</w:t>
      </w:r>
      <w:r w:rsidR="00311FBD">
        <w:rPr>
          <w:rFonts w:ascii="Times New Roman" w:hAnsi="Times New Roman"/>
          <w:sz w:val="28"/>
          <w:szCs w:val="28"/>
        </w:rPr>
        <w:t xml:space="preserve">олах района была организована </w:t>
      </w:r>
      <w:r w:rsidRPr="000D0248">
        <w:rPr>
          <w:rFonts w:ascii="Times New Roman" w:hAnsi="Times New Roman"/>
          <w:sz w:val="28"/>
          <w:szCs w:val="28"/>
        </w:rPr>
        <w:t xml:space="preserve">работа пришкольных лагерей и площадок с охватом 1707 учащихся.  В четырех школьных лесничествах при </w:t>
      </w:r>
      <w:proofErr w:type="spellStart"/>
      <w:r w:rsidRPr="000D0248">
        <w:rPr>
          <w:rFonts w:ascii="Times New Roman" w:hAnsi="Times New Roman"/>
          <w:sz w:val="28"/>
          <w:szCs w:val="28"/>
        </w:rPr>
        <w:t>Кенесской</w:t>
      </w:r>
      <w:proofErr w:type="spellEnd"/>
      <w:r w:rsidRPr="000D0248">
        <w:rPr>
          <w:rFonts w:ascii="Times New Roman" w:hAnsi="Times New Roman"/>
          <w:sz w:val="28"/>
          <w:szCs w:val="28"/>
        </w:rPr>
        <w:t xml:space="preserve"> СШ, ОШ им. Мичурина, </w:t>
      </w:r>
      <w:proofErr w:type="spellStart"/>
      <w:r w:rsidRPr="000D0248">
        <w:rPr>
          <w:rFonts w:ascii="Times New Roman" w:hAnsi="Times New Roman"/>
          <w:sz w:val="28"/>
          <w:szCs w:val="28"/>
        </w:rPr>
        <w:t>Красноборской</w:t>
      </w:r>
      <w:proofErr w:type="spellEnd"/>
      <w:r w:rsidRPr="000D0248">
        <w:rPr>
          <w:rFonts w:ascii="Times New Roman" w:hAnsi="Times New Roman"/>
          <w:sz w:val="28"/>
          <w:szCs w:val="28"/>
        </w:rPr>
        <w:t xml:space="preserve"> ОШ, </w:t>
      </w:r>
      <w:proofErr w:type="spellStart"/>
      <w:r w:rsidRPr="000D0248">
        <w:rPr>
          <w:rFonts w:ascii="Times New Roman" w:hAnsi="Times New Roman"/>
          <w:sz w:val="28"/>
          <w:szCs w:val="28"/>
        </w:rPr>
        <w:t>Барапской</w:t>
      </w:r>
      <w:proofErr w:type="spellEnd"/>
      <w:r w:rsidRPr="000D0248">
        <w:rPr>
          <w:rFonts w:ascii="Times New Roman" w:hAnsi="Times New Roman"/>
          <w:sz w:val="28"/>
          <w:szCs w:val="28"/>
        </w:rPr>
        <w:t xml:space="preserve"> ОШ в трудо</w:t>
      </w:r>
      <w:r w:rsidR="00311FBD">
        <w:rPr>
          <w:rFonts w:ascii="Times New Roman" w:hAnsi="Times New Roman"/>
          <w:sz w:val="28"/>
          <w:szCs w:val="28"/>
        </w:rPr>
        <w:t>вую деятельность были вовлечены</w:t>
      </w:r>
      <w:r w:rsidRPr="000D0248">
        <w:rPr>
          <w:rFonts w:ascii="Times New Roman" w:hAnsi="Times New Roman"/>
          <w:sz w:val="28"/>
          <w:szCs w:val="28"/>
        </w:rPr>
        <w:t xml:space="preserve"> 65 подростков. Проводилась работа 27 языковых школ на базе общеобразовательных школ района с общим охватом 398 детей. В последнее время особой популярностью пользуются палаточные лагеря, этим видом отдыха было охвачено 10 учащихся АСШ № 4 под руководством Казаченко А.В.</w:t>
      </w:r>
      <w:r>
        <w:rPr>
          <w:rFonts w:ascii="Times New Roman" w:hAnsi="Times New Roman"/>
          <w:sz w:val="28"/>
          <w:szCs w:val="28"/>
        </w:rPr>
        <w:t xml:space="preserve"> По результатам областных конкурсов команда К</w:t>
      </w:r>
      <w:r w:rsidR="00D05D24">
        <w:rPr>
          <w:rFonts w:ascii="Times New Roman" w:hAnsi="Times New Roman"/>
          <w:sz w:val="28"/>
          <w:szCs w:val="28"/>
        </w:rPr>
        <w:t>азаченко Александра Валерьевича</w:t>
      </w:r>
      <w:r>
        <w:rPr>
          <w:rFonts w:ascii="Times New Roman" w:hAnsi="Times New Roman"/>
          <w:sz w:val="28"/>
          <w:szCs w:val="28"/>
        </w:rPr>
        <w:t xml:space="preserve"> неоднократно занимает призовые места.</w:t>
      </w:r>
      <w:r w:rsidRPr="000D0248">
        <w:rPr>
          <w:rFonts w:ascii="Times New Roman" w:hAnsi="Times New Roman"/>
          <w:sz w:val="28"/>
          <w:szCs w:val="28"/>
        </w:rPr>
        <w:t xml:space="preserve">853 подростка были заняты в кружках по интересам на базе общеобразовательных школ и </w:t>
      </w:r>
      <w:proofErr w:type="spellStart"/>
      <w:r w:rsidRPr="000D0248">
        <w:rPr>
          <w:rFonts w:ascii="Times New Roman" w:hAnsi="Times New Roman"/>
          <w:sz w:val="28"/>
          <w:szCs w:val="28"/>
        </w:rPr>
        <w:t>ДДТ.Были</w:t>
      </w:r>
      <w:proofErr w:type="spellEnd"/>
      <w:r w:rsidRPr="000D0248">
        <w:rPr>
          <w:rFonts w:ascii="Times New Roman" w:hAnsi="Times New Roman"/>
          <w:sz w:val="28"/>
          <w:szCs w:val="28"/>
        </w:rPr>
        <w:t xml:space="preserve"> организованы 17 трудовых</w:t>
      </w:r>
      <w:r w:rsidR="00D05D24">
        <w:rPr>
          <w:rFonts w:ascii="Times New Roman" w:hAnsi="Times New Roman"/>
          <w:sz w:val="28"/>
          <w:szCs w:val="28"/>
        </w:rPr>
        <w:t xml:space="preserve"> отрядов, где задействовано 144</w:t>
      </w:r>
      <w:r w:rsidRPr="000D0248">
        <w:rPr>
          <w:rFonts w:ascii="Times New Roman" w:hAnsi="Times New Roman"/>
          <w:sz w:val="28"/>
          <w:szCs w:val="28"/>
        </w:rPr>
        <w:t xml:space="preserve"> старшеклассника и 19 бригад по озеленению с охватом - 196 учащихся.</w:t>
      </w:r>
      <w:r w:rsidR="00D05D24">
        <w:rPr>
          <w:rFonts w:ascii="Times New Roman" w:hAnsi="Times New Roman"/>
          <w:sz w:val="28"/>
          <w:szCs w:val="28"/>
        </w:rPr>
        <w:t xml:space="preserve"> </w:t>
      </w:r>
      <w:r w:rsidRPr="000D0248">
        <w:rPr>
          <w:rFonts w:ascii="Times New Roman" w:hAnsi="Times New Roman"/>
          <w:sz w:val="28"/>
          <w:szCs w:val="28"/>
        </w:rPr>
        <w:t>В течение лета</w:t>
      </w:r>
      <w:r w:rsidR="00311FBD">
        <w:rPr>
          <w:rFonts w:ascii="Times New Roman" w:hAnsi="Times New Roman"/>
          <w:sz w:val="28"/>
          <w:szCs w:val="28"/>
        </w:rPr>
        <w:t xml:space="preserve"> </w:t>
      </w:r>
      <w:r w:rsidRPr="000D0248">
        <w:rPr>
          <w:rFonts w:ascii="Times New Roman" w:hAnsi="Times New Roman"/>
          <w:sz w:val="28"/>
          <w:szCs w:val="28"/>
        </w:rPr>
        <w:t>учащиеся района приняли активное участие в массовых спортивных и культурных мероприятиях города и района.</w:t>
      </w:r>
    </w:p>
    <w:p w:rsidR="00E82BAE" w:rsidRDefault="0048670E" w:rsidP="00E82BA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462F">
        <w:rPr>
          <w:rFonts w:ascii="Times New Roman" w:hAnsi="Times New Roman"/>
          <w:sz w:val="28"/>
          <w:szCs w:val="28"/>
        </w:rPr>
        <w:t>На сегодняшний день уделяется большое внимание реализации государственной программы «Цифровой</w:t>
      </w:r>
      <w:r w:rsidR="00311FBD">
        <w:rPr>
          <w:rFonts w:ascii="Times New Roman" w:hAnsi="Times New Roman"/>
          <w:sz w:val="28"/>
          <w:szCs w:val="28"/>
        </w:rPr>
        <w:t xml:space="preserve"> Казахстан». Глава государства </w:t>
      </w:r>
      <w:r w:rsidRPr="002D462F">
        <w:rPr>
          <w:rFonts w:ascii="Times New Roman" w:hAnsi="Times New Roman"/>
          <w:sz w:val="28"/>
          <w:szCs w:val="28"/>
        </w:rPr>
        <w:t>ставит задачу создания модели новой школы: с добротной школьной архитектурой</w:t>
      </w:r>
      <w:r w:rsidRPr="002D462F">
        <w:rPr>
          <w:rFonts w:ascii="Times New Roman" w:hAnsi="Times New Roman"/>
          <w:iCs/>
          <w:sz w:val="28"/>
          <w:szCs w:val="28"/>
        </w:rPr>
        <w:t>,</w:t>
      </w:r>
      <w:r w:rsidR="00D05D24">
        <w:rPr>
          <w:rFonts w:ascii="Times New Roman" w:hAnsi="Times New Roman"/>
          <w:iCs/>
          <w:sz w:val="28"/>
          <w:szCs w:val="28"/>
        </w:rPr>
        <w:t xml:space="preserve"> </w:t>
      </w:r>
      <w:r w:rsidR="00AF7470">
        <w:rPr>
          <w:rFonts w:ascii="Times New Roman" w:hAnsi="Times New Roman"/>
          <w:sz w:val="28"/>
          <w:szCs w:val="28"/>
        </w:rPr>
        <w:t>высокотехнологичным учебным оборудованием, </w:t>
      </w:r>
      <w:r w:rsidRPr="002D462F">
        <w:rPr>
          <w:rFonts w:ascii="Times New Roman" w:hAnsi="Times New Roman"/>
          <w:sz w:val="28"/>
          <w:szCs w:val="28"/>
        </w:rPr>
        <w:t xml:space="preserve">широкополосным Интернетом, грамотными учебниками и интерактивными учебными пособиями. </w:t>
      </w:r>
      <w:proofErr w:type="spellStart"/>
      <w:r w:rsidRPr="002D462F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2D462F">
        <w:rPr>
          <w:rFonts w:ascii="Times New Roman" w:hAnsi="Times New Roman"/>
          <w:sz w:val="28"/>
          <w:szCs w:val="28"/>
        </w:rPr>
        <w:t xml:space="preserve"> успешно реализуется и в сфере образования. </w:t>
      </w:r>
      <w:r w:rsidRPr="002D462F">
        <w:rPr>
          <w:rFonts w:ascii="Times New Roman" w:eastAsia="Calibri" w:hAnsi="Times New Roman"/>
          <w:sz w:val="28"/>
          <w:szCs w:val="28"/>
        </w:rPr>
        <w:t xml:space="preserve">В 2018 году в </w:t>
      </w:r>
      <w:proofErr w:type="spellStart"/>
      <w:r w:rsidRPr="002D462F">
        <w:rPr>
          <w:rFonts w:ascii="Times New Roman" w:eastAsia="Calibri" w:hAnsi="Times New Roman"/>
          <w:sz w:val="28"/>
          <w:szCs w:val="28"/>
        </w:rPr>
        <w:t>Аккольском</w:t>
      </w:r>
      <w:proofErr w:type="spellEnd"/>
      <w:r w:rsidRPr="002D462F">
        <w:rPr>
          <w:rFonts w:ascii="Times New Roman" w:eastAsia="Calibri" w:hAnsi="Times New Roman"/>
          <w:sz w:val="28"/>
          <w:szCs w:val="28"/>
        </w:rPr>
        <w:t xml:space="preserve"> районе на развитие образовательной инфраструктуры с республиканского бюджета предусмотрены расходы в виде трансфертов 24 млн 818 тысяч тенге, из них 14млн 428 тысяч тенге – </w:t>
      </w:r>
      <w:r w:rsidRPr="002D462F">
        <w:rPr>
          <w:rFonts w:ascii="Times New Roman" w:eastAsia="Calibri" w:hAnsi="Times New Roman"/>
          <w:sz w:val="28"/>
          <w:szCs w:val="28"/>
        </w:rPr>
        <w:lastRenderedPageBreak/>
        <w:t>на интернет, 5млн 230 тысяч тенге – на контент (</w:t>
      </w:r>
      <w:proofErr w:type="spellStart"/>
      <w:r w:rsidRPr="002D462F">
        <w:rPr>
          <w:rFonts w:ascii="Times New Roman" w:eastAsia="Calibri" w:hAnsi="Times New Roman"/>
          <w:sz w:val="28"/>
          <w:szCs w:val="28"/>
          <w:lang w:val="en-US"/>
        </w:rPr>
        <w:t>Bilimland</w:t>
      </w:r>
      <w:proofErr w:type="spellEnd"/>
      <w:r w:rsidRPr="002D462F">
        <w:rPr>
          <w:rFonts w:ascii="Times New Roman" w:eastAsia="Calibri" w:hAnsi="Times New Roman"/>
          <w:sz w:val="28"/>
          <w:szCs w:val="28"/>
        </w:rPr>
        <w:t xml:space="preserve">), 5млн 160 тысяч тенге – на приобретение мультимедийного оборудования для АСШ № 1,2.  </w:t>
      </w:r>
      <w:r w:rsidRPr="002D462F">
        <w:rPr>
          <w:rFonts w:ascii="Times New Roman" w:hAnsi="Times New Roman"/>
          <w:sz w:val="28"/>
          <w:szCs w:val="28"/>
          <w:lang w:eastAsia="ru-RU"/>
        </w:rPr>
        <w:t xml:space="preserve">На сегодня все школы района имеют 100% доступ к сети </w:t>
      </w:r>
      <w:proofErr w:type="spellStart"/>
      <w:r w:rsidRPr="002D462F">
        <w:rPr>
          <w:rFonts w:ascii="Times New Roman" w:hAnsi="Times New Roman"/>
          <w:sz w:val="28"/>
          <w:szCs w:val="28"/>
          <w:lang w:eastAsia="ru-RU"/>
        </w:rPr>
        <w:t>Интернет</w:t>
      </w:r>
      <w:proofErr w:type="gramStart"/>
      <w:r w:rsidRPr="002D462F">
        <w:rPr>
          <w:rFonts w:ascii="Times New Roman" w:hAnsi="Times New Roman"/>
          <w:sz w:val="28"/>
          <w:szCs w:val="28"/>
          <w:lang w:eastAsia="ru-RU"/>
        </w:rPr>
        <w:t>,и</w:t>
      </w:r>
      <w:proofErr w:type="gramEnd"/>
      <w:r w:rsidRPr="002D462F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2D462F">
        <w:rPr>
          <w:rFonts w:ascii="Times New Roman" w:hAnsi="Times New Roman"/>
          <w:sz w:val="28"/>
          <w:szCs w:val="28"/>
          <w:lang w:eastAsia="ru-RU"/>
        </w:rPr>
        <w:t xml:space="preserve"> них 10 школ имеют широкополосное подключение к интернету (</w:t>
      </w:r>
      <w:proofErr w:type="spellStart"/>
      <w:r w:rsidRPr="002D462F">
        <w:rPr>
          <w:rFonts w:ascii="Times New Roman" w:hAnsi="Times New Roman"/>
          <w:sz w:val="28"/>
          <w:szCs w:val="28"/>
          <w:lang w:eastAsia="ru-RU"/>
        </w:rPr>
        <w:t>Казактелеком</w:t>
      </w:r>
      <w:proofErr w:type="spellEnd"/>
      <w:r w:rsidRPr="002D462F">
        <w:rPr>
          <w:rFonts w:ascii="Times New Roman" w:hAnsi="Times New Roman"/>
          <w:sz w:val="28"/>
          <w:szCs w:val="28"/>
          <w:lang w:eastAsia="ru-RU"/>
        </w:rPr>
        <w:t>), 17 школ имеют спутниковое подключение (ТОО «</w:t>
      </w:r>
      <w:proofErr w:type="spellStart"/>
      <w:r w:rsidRPr="002D462F">
        <w:rPr>
          <w:rFonts w:ascii="Times New Roman" w:hAnsi="Times New Roman"/>
          <w:sz w:val="28"/>
          <w:szCs w:val="28"/>
          <w:lang w:val="en-US" w:eastAsia="ru-RU"/>
        </w:rPr>
        <w:t>Astel</w:t>
      </w:r>
      <w:proofErr w:type="spellEnd"/>
      <w:r w:rsidRPr="002D462F">
        <w:rPr>
          <w:rFonts w:ascii="Times New Roman" w:hAnsi="Times New Roman"/>
          <w:sz w:val="28"/>
          <w:szCs w:val="28"/>
          <w:lang w:eastAsia="ru-RU"/>
        </w:rPr>
        <w:t>»)</w:t>
      </w:r>
      <w:r w:rsidR="00D05D24">
        <w:rPr>
          <w:rFonts w:ascii="Times New Roman" w:hAnsi="Times New Roman"/>
          <w:sz w:val="28"/>
          <w:szCs w:val="28"/>
        </w:rPr>
        <w:t xml:space="preserve"> </w:t>
      </w:r>
      <w:r w:rsidRPr="002D462F">
        <w:rPr>
          <w:rFonts w:ascii="Times New Roman" w:hAnsi="Times New Roman"/>
          <w:sz w:val="28"/>
          <w:szCs w:val="28"/>
        </w:rPr>
        <w:t xml:space="preserve">Из 27 школ района </w:t>
      </w:r>
      <w:r w:rsidRPr="002D462F">
        <w:rPr>
          <w:rFonts w:ascii="Times New Roman" w:hAnsi="Times New Roman"/>
          <w:sz w:val="28"/>
          <w:szCs w:val="28"/>
          <w:lang w:val="en-US"/>
        </w:rPr>
        <w:t>Wi</w:t>
      </w:r>
      <w:r w:rsidRPr="002D462F">
        <w:rPr>
          <w:rFonts w:ascii="Times New Roman" w:hAnsi="Times New Roman"/>
          <w:sz w:val="28"/>
          <w:szCs w:val="28"/>
        </w:rPr>
        <w:t>-</w:t>
      </w:r>
      <w:r w:rsidRPr="002D462F">
        <w:rPr>
          <w:rFonts w:ascii="Times New Roman" w:hAnsi="Times New Roman"/>
          <w:sz w:val="28"/>
          <w:szCs w:val="28"/>
          <w:lang w:val="en-US"/>
        </w:rPr>
        <w:t>Fi</w:t>
      </w:r>
      <w:r w:rsidRPr="002D462F">
        <w:rPr>
          <w:rFonts w:ascii="Times New Roman" w:hAnsi="Times New Roman"/>
          <w:sz w:val="28"/>
          <w:szCs w:val="28"/>
        </w:rPr>
        <w:t xml:space="preserve"> сеть имеет 4 школы г. </w:t>
      </w:r>
      <w:r w:rsidRPr="002D462F">
        <w:rPr>
          <w:rFonts w:ascii="Times New Roman" w:eastAsia="Calibri" w:hAnsi="Times New Roman"/>
          <w:sz w:val="28"/>
          <w:szCs w:val="28"/>
        </w:rPr>
        <w:t xml:space="preserve">Акколь (АСШ № 1,2,3,4). </w:t>
      </w:r>
      <w:r w:rsidRPr="002D462F">
        <w:rPr>
          <w:rFonts w:ascii="Times New Roman" w:hAnsi="Times New Roman"/>
          <w:sz w:val="28"/>
          <w:szCs w:val="28"/>
        </w:rPr>
        <w:t xml:space="preserve">На установку </w:t>
      </w:r>
      <w:r w:rsidRPr="002D462F">
        <w:rPr>
          <w:rFonts w:ascii="Times New Roman" w:hAnsi="Times New Roman"/>
          <w:sz w:val="28"/>
          <w:szCs w:val="28"/>
          <w:lang w:val="en-US"/>
        </w:rPr>
        <w:t>Wi</w:t>
      </w:r>
      <w:r w:rsidRPr="002D462F">
        <w:rPr>
          <w:rFonts w:ascii="Times New Roman" w:hAnsi="Times New Roman"/>
          <w:sz w:val="28"/>
          <w:szCs w:val="28"/>
        </w:rPr>
        <w:t>-</w:t>
      </w:r>
      <w:r w:rsidRPr="002D462F">
        <w:rPr>
          <w:rFonts w:ascii="Times New Roman" w:hAnsi="Times New Roman"/>
          <w:sz w:val="28"/>
          <w:szCs w:val="28"/>
          <w:lang w:val="en-US"/>
        </w:rPr>
        <w:t>Fi</w:t>
      </w:r>
      <w:r w:rsidRPr="002D462F">
        <w:rPr>
          <w:rFonts w:ascii="Times New Roman" w:hAnsi="Times New Roman"/>
          <w:sz w:val="28"/>
          <w:szCs w:val="28"/>
        </w:rPr>
        <w:t xml:space="preserve"> сети с областного бюджета выделены средст</w:t>
      </w:r>
      <w:r w:rsidR="00AF7470">
        <w:rPr>
          <w:rFonts w:ascii="Times New Roman" w:hAnsi="Times New Roman"/>
          <w:sz w:val="28"/>
          <w:szCs w:val="28"/>
        </w:rPr>
        <w:t xml:space="preserve">ва </w:t>
      </w:r>
      <w:r w:rsidRPr="002D462F">
        <w:rPr>
          <w:rFonts w:ascii="Times New Roman" w:hAnsi="Times New Roman"/>
          <w:sz w:val="28"/>
          <w:szCs w:val="28"/>
        </w:rPr>
        <w:t>в размере 3млн157 тысяч тенге. Для установки камер видеонаблюдения в организациях образования района с местного бюджета выделены средства в размере 18млн352тыс.тенге.К единой информационной системе «</w:t>
      </w:r>
      <w:r w:rsidRPr="002D462F">
        <w:rPr>
          <w:rFonts w:ascii="Times New Roman" w:hAnsi="Times New Roman"/>
          <w:sz w:val="28"/>
          <w:szCs w:val="28"/>
          <w:lang w:val="kk-KZ"/>
        </w:rPr>
        <w:t>Күнделік»</w:t>
      </w:r>
      <w:r w:rsidRPr="002D462F">
        <w:rPr>
          <w:rFonts w:ascii="Times New Roman" w:hAnsi="Times New Roman"/>
          <w:sz w:val="28"/>
          <w:szCs w:val="28"/>
        </w:rPr>
        <w:t xml:space="preserve"> подключены 27 организаций образования района, что составляет 100% охвата электронным обучением. </w:t>
      </w:r>
      <w:r w:rsidRPr="002D462F">
        <w:rPr>
          <w:rFonts w:ascii="Times New Roman" w:eastAsia="Calibri" w:hAnsi="Times New Roman"/>
          <w:sz w:val="28"/>
          <w:szCs w:val="28"/>
        </w:rPr>
        <w:t xml:space="preserve">С сентября месяца 2018-2019 учебного года все школы перешли на безбумажный журнал (ББЖ). Отделом образования ведется еженедельный мониторинг заполнения ЭЖД (электронного журнала). </w:t>
      </w:r>
      <w:r w:rsidRPr="002D462F">
        <w:rPr>
          <w:rFonts w:ascii="Times New Roman" w:hAnsi="Times New Roman"/>
          <w:sz w:val="28"/>
          <w:szCs w:val="28"/>
          <w:shd w:val="clear" w:color="auto" w:fill="FFFFFF"/>
        </w:rPr>
        <w:t>Так же, как и все</w:t>
      </w:r>
      <w:r w:rsidRPr="002D462F">
        <w:rPr>
          <w:rFonts w:ascii="Times New Roman" w:hAnsi="Times New Roman"/>
          <w:sz w:val="28"/>
          <w:szCs w:val="28"/>
        </w:rPr>
        <w:t xml:space="preserve"> школы Акмолинской области, школы Аккольского района имеют подключение к образовательному порталу «</w:t>
      </w:r>
      <w:proofErr w:type="spellStart"/>
      <w:r w:rsidRPr="002D462F">
        <w:rPr>
          <w:rFonts w:ascii="Times New Roman" w:hAnsi="Times New Roman"/>
          <w:sz w:val="28"/>
          <w:szCs w:val="28"/>
          <w:lang w:val="en-US"/>
        </w:rPr>
        <w:t>Bilimland</w:t>
      </w:r>
      <w:proofErr w:type="spellEnd"/>
      <w:r w:rsidRPr="002D462F">
        <w:rPr>
          <w:rFonts w:ascii="Times New Roman" w:hAnsi="Times New Roman"/>
          <w:sz w:val="28"/>
          <w:szCs w:val="28"/>
        </w:rPr>
        <w:t xml:space="preserve">» и работают в режиме </w:t>
      </w:r>
      <w:r w:rsidRPr="002D462F">
        <w:rPr>
          <w:rFonts w:ascii="Times New Roman" w:hAnsi="Times New Roman"/>
          <w:sz w:val="28"/>
          <w:szCs w:val="28"/>
          <w:lang w:val="en-US"/>
        </w:rPr>
        <w:t>on</w:t>
      </w:r>
      <w:r w:rsidRPr="002D462F">
        <w:rPr>
          <w:rFonts w:ascii="Times New Roman" w:hAnsi="Times New Roman"/>
          <w:sz w:val="28"/>
          <w:szCs w:val="28"/>
        </w:rPr>
        <w:t>-</w:t>
      </w:r>
      <w:r w:rsidRPr="002D462F">
        <w:rPr>
          <w:rFonts w:ascii="Times New Roman" w:hAnsi="Times New Roman"/>
          <w:sz w:val="28"/>
          <w:szCs w:val="28"/>
          <w:lang w:val="en-US"/>
        </w:rPr>
        <w:t>line</w:t>
      </w:r>
      <w:r w:rsidRPr="002D462F">
        <w:rPr>
          <w:rFonts w:ascii="Times New Roman" w:hAnsi="Times New Roman"/>
          <w:sz w:val="28"/>
          <w:szCs w:val="28"/>
        </w:rPr>
        <w:t>.</w:t>
      </w:r>
      <w:r w:rsidRPr="002D46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D462F">
        <w:rPr>
          <w:rFonts w:ascii="Times New Roman" w:hAnsi="Times New Roman"/>
          <w:sz w:val="28"/>
          <w:szCs w:val="28"/>
        </w:rPr>
        <w:t xml:space="preserve">Элементами робототехники оснащены 8 школ района (АСШ № 1,2,4, Искровская СШ, Одесская СШ, </w:t>
      </w:r>
      <w:proofErr w:type="spellStart"/>
      <w:r w:rsidRPr="002D462F">
        <w:rPr>
          <w:rFonts w:ascii="Times New Roman" w:hAnsi="Times New Roman"/>
          <w:sz w:val="28"/>
          <w:szCs w:val="28"/>
        </w:rPr>
        <w:t>Новорыбинская</w:t>
      </w:r>
      <w:proofErr w:type="spellEnd"/>
      <w:r w:rsidRPr="002D462F">
        <w:rPr>
          <w:rFonts w:ascii="Times New Roman" w:hAnsi="Times New Roman"/>
          <w:sz w:val="28"/>
          <w:szCs w:val="28"/>
        </w:rPr>
        <w:t xml:space="preserve"> СШ, </w:t>
      </w:r>
      <w:proofErr w:type="spellStart"/>
      <w:r w:rsidRPr="002D462F">
        <w:rPr>
          <w:rFonts w:ascii="Times New Roman" w:hAnsi="Times New Roman"/>
          <w:sz w:val="28"/>
          <w:szCs w:val="28"/>
        </w:rPr>
        <w:t>Енбекская</w:t>
      </w:r>
      <w:proofErr w:type="spellEnd"/>
      <w:r w:rsidRPr="002D462F">
        <w:rPr>
          <w:rFonts w:ascii="Times New Roman" w:hAnsi="Times New Roman"/>
          <w:sz w:val="28"/>
          <w:szCs w:val="28"/>
        </w:rPr>
        <w:t xml:space="preserve"> СШ, Урюпинская СШ), что составляет 32% от общего количества школ района. </w:t>
      </w:r>
      <w:r w:rsidRPr="002D462F">
        <w:rPr>
          <w:rFonts w:ascii="Times New Roman" w:eastAsia="Calibri" w:hAnsi="Times New Roman"/>
          <w:sz w:val="28"/>
          <w:szCs w:val="28"/>
        </w:rPr>
        <w:t xml:space="preserve"> В 8 школах района, в данных школах внедрен элективный курс «Робототехника».   </w:t>
      </w:r>
      <w:r w:rsidRPr="002D462F">
        <w:rPr>
          <w:rFonts w:ascii="Times New Roman" w:hAnsi="Times New Roman"/>
          <w:sz w:val="28"/>
          <w:szCs w:val="28"/>
        </w:rPr>
        <w:t>В рамках реализации государственной программы «Цифровой Казахстан» партией «</w:t>
      </w:r>
      <w:proofErr w:type="spellStart"/>
      <w:r w:rsidRPr="002D462F">
        <w:rPr>
          <w:rFonts w:ascii="Times New Roman" w:hAnsi="Times New Roman"/>
          <w:sz w:val="28"/>
          <w:szCs w:val="28"/>
        </w:rPr>
        <w:t>Нур</w:t>
      </w:r>
      <w:proofErr w:type="spellEnd"/>
      <w:r w:rsidRPr="002D46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462F">
        <w:rPr>
          <w:rFonts w:ascii="Times New Roman" w:hAnsi="Times New Roman"/>
          <w:sz w:val="28"/>
          <w:szCs w:val="28"/>
        </w:rPr>
        <w:t>Отан</w:t>
      </w:r>
      <w:proofErr w:type="spellEnd"/>
      <w:r w:rsidRPr="002D462F">
        <w:rPr>
          <w:rFonts w:ascii="Times New Roman" w:hAnsi="Times New Roman"/>
          <w:sz w:val="28"/>
          <w:szCs w:val="28"/>
        </w:rPr>
        <w:t xml:space="preserve">» инициированы 3 проекта по </w:t>
      </w:r>
      <w:proofErr w:type="spellStart"/>
      <w:r w:rsidRPr="002D462F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2D462F">
        <w:rPr>
          <w:rFonts w:ascii="Times New Roman" w:hAnsi="Times New Roman"/>
          <w:sz w:val="28"/>
          <w:szCs w:val="28"/>
        </w:rPr>
        <w:t xml:space="preserve">, одним из которых является проект «Бесплатные </w:t>
      </w:r>
      <w:r w:rsidRPr="002D462F">
        <w:rPr>
          <w:rFonts w:ascii="Times New Roman" w:hAnsi="Times New Roman"/>
          <w:sz w:val="28"/>
          <w:szCs w:val="28"/>
          <w:lang w:val="en-US"/>
        </w:rPr>
        <w:t>IT</w:t>
      </w:r>
      <w:r w:rsidRPr="002D462F">
        <w:rPr>
          <w:rFonts w:ascii="Times New Roman" w:hAnsi="Times New Roman"/>
          <w:sz w:val="28"/>
          <w:szCs w:val="28"/>
        </w:rPr>
        <w:t xml:space="preserve"> – классы для детей». С сентября 2018 года бесплатные </w:t>
      </w:r>
      <w:r w:rsidRPr="002D462F">
        <w:rPr>
          <w:rFonts w:ascii="Times New Roman" w:hAnsi="Times New Roman"/>
          <w:sz w:val="28"/>
          <w:szCs w:val="28"/>
          <w:lang w:val="en-US"/>
        </w:rPr>
        <w:t>IT</w:t>
      </w:r>
      <w:r w:rsidRPr="002D462F">
        <w:rPr>
          <w:rFonts w:ascii="Times New Roman" w:hAnsi="Times New Roman"/>
          <w:sz w:val="28"/>
          <w:szCs w:val="28"/>
        </w:rPr>
        <w:t xml:space="preserve">- классы открыты в </w:t>
      </w:r>
      <w:proofErr w:type="spellStart"/>
      <w:r w:rsidRPr="002D462F">
        <w:rPr>
          <w:rFonts w:ascii="Times New Roman" w:hAnsi="Times New Roman"/>
          <w:sz w:val="28"/>
          <w:szCs w:val="28"/>
        </w:rPr>
        <w:t>Наумовской</w:t>
      </w:r>
      <w:proofErr w:type="spellEnd"/>
      <w:r w:rsidRPr="002D462F">
        <w:rPr>
          <w:rFonts w:ascii="Times New Roman" w:hAnsi="Times New Roman"/>
          <w:sz w:val="28"/>
          <w:szCs w:val="28"/>
        </w:rPr>
        <w:t xml:space="preserve"> СШ-сад</w:t>
      </w:r>
      <w:r w:rsidRPr="002D462F">
        <w:rPr>
          <w:rFonts w:ascii="Times New Roman" w:hAnsi="Times New Roman"/>
          <w:sz w:val="28"/>
          <w:szCs w:val="28"/>
          <w:lang w:val="kk-KZ"/>
        </w:rPr>
        <w:t>,</w:t>
      </w:r>
      <w:r w:rsidRPr="002D462F">
        <w:rPr>
          <w:rFonts w:ascii="Times New Roman" w:hAnsi="Times New Roman"/>
          <w:sz w:val="28"/>
          <w:szCs w:val="28"/>
        </w:rPr>
        <w:t xml:space="preserve"> </w:t>
      </w:r>
      <w:r w:rsidRPr="002D462F">
        <w:rPr>
          <w:rFonts w:ascii="Times New Roman" w:hAnsi="Times New Roman"/>
          <w:sz w:val="28"/>
          <w:szCs w:val="28"/>
          <w:lang w:val="kk-KZ"/>
        </w:rPr>
        <w:t>Аккольской СШ</w:t>
      </w:r>
      <w:r w:rsidRPr="002D462F">
        <w:rPr>
          <w:rFonts w:ascii="Times New Roman" w:hAnsi="Times New Roman"/>
          <w:sz w:val="28"/>
          <w:szCs w:val="28"/>
        </w:rPr>
        <w:t xml:space="preserve"> № 1 им. </w:t>
      </w:r>
      <w:proofErr w:type="spellStart"/>
      <w:r w:rsidRPr="002D462F">
        <w:rPr>
          <w:rFonts w:ascii="Times New Roman" w:hAnsi="Times New Roman"/>
          <w:sz w:val="28"/>
          <w:szCs w:val="28"/>
        </w:rPr>
        <w:t>П.Исакова</w:t>
      </w:r>
      <w:proofErr w:type="spellEnd"/>
      <w:r w:rsidRPr="002D462F">
        <w:rPr>
          <w:rFonts w:ascii="Times New Roman" w:hAnsi="Times New Roman"/>
          <w:sz w:val="28"/>
          <w:szCs w:val="28"/>
          <w:lang w:val="kk-KZ"/>
        </w:rPr>
        <w:t>, Аккольской СШ № 4.</w:t>
      </w:r>
      <w:r w:rsidRPr="002D462F">
        <w:rPr>
          <w:rFonts w:ascii="Times New Roman" w:hAnsi="Times New Roman"/>
          <w:sz w:val="28"/>
          <w:szCs w:val="28"/>
        </w:rPr>
        <w:t xml:space="preserve"> В </w:t>
      </w:r>
      <w:r w:rsidRPr="002D462F">
        <w:rPr>
          <w:rFonts w:ascii="Times New Roman" w:hAnsi="Times New Roman"/>
          <w:sz w:val="28"/>
          <w:szCs w:val="28"/>
          <w:lang w:val="en-US"/>
        </w:rPr>
        <w:t>IT</w:t>
      </w:r>
      <w:r w:rsidRPr="002D462F">
        <w:rPr>
          <w:rFonts w:ascii="Times New Roman" w:hAnsi="Times New Roman"/>
          <w:sz w:val="28"/>
          <w:szCs w:val="28"/>
        </w:rPr>
        <w:t xml:space="preserve"> – классах дети обучаются навыкам программирования, построению простых алгоритмов, созданию веб-сайтов, компьютерных игр. С января месяца 2019 года во всех школах ведется кружковая работа, из областного бюджета выделены денежные средства 4 млн 677 тыс. тенге.</w:t>
      </w:r>
      <w:r w:rsidR="00F5326C">
        <w:rPr>
          <w:rFonts w:ascii="Times New Roman" w:hAnsi="Times New Roman"/>
          <w:sz w:val="28"/>
          <w:szCs w:val="28"/>
        </w:rPr>
        <w:t xml:space="preserve"> </w:t>
      </w:r>
      <w:r w:rsidRPr="002D462F">
        <w:rPr>
          <w:rFonts w:ascii="Times New Roman" w:hAnsi="Times New Roman"/>
          <w:sz w:val="28"/>
          <w:szCs w:val="28"/>
          <w:lang w:eastAsia="ru-RU"/>
        </w:rPr>
        <w:t>В сфере образования начата реализация проектов по автоматизации процессов формирования очереди, выдачи направлений в детские дошкольные организации и приема детей в школы.</w:t>
      </w:r>
      <w:r w:rsidR="006E4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462F">
        <w:rPr>
          <w:rFonts w:ascii="Times New Roman" w:eastAsia="Calibri" w:hAnsi="Times New Roman"/>
          <w:sz w:val="28"/>
          <w:szCs w:val="28"/>
        </w:rPr>
        <w:t xml:space="preserve">С августа месяца </w:t>
      </w:r>
      <w:proofErr w:type="spellStart"/>
      <w:r w:rsidRPr="002D462F">
        <w:rPr>
          <w:rFonts w:ascii="Times New Roman" w:eastAsia="Calibri" w:hAnsi="Times New Roman"/>
          <w:sz w:val="28"/>
          <w:szCs w:val="28"/>
        </w:rPr>
        <w:t>т.г</w:t>
      </w:r>
      <w:proofErr w:type="spellEnd"/>
      <w:r w:rsidRPr="002D462F">
        <w:rPr>
          <w:rFonts w:ascii="Times New Roman" w:eastAsia="Calibri" w:hAnsi="Times New Roman"/>
          <w:sz w:val="28"/>
          <w:szCs w:val="28"/>
        </w:rPr>
        <w:t xml:space="preserve">. запущены 2 автоматизированные государственные услуги: «Постановка на очередь детей дошкольного возраста (до 7 лет) и «Выдача направления о приеме в первый класс». Данный проект реализуется в школах и дошкольных организациях г. Акколь. </w:t>
      </w:r>
    </w:p>
    <w:p w:rsidR="00E82BAE" w:rsidRDefault="0048670E" w:rsidP="00E82BA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462F">
        <w:rPr>
          <w:rFonts w:ascii="Times New Roman" w:hAnsi="Times New Roman"/>
          <w:sz w:val="28"/>
          <w:szCs w:val="28"/>
        </w:rPr>
        <w:t xml:space="preserve">Пилотный проект </w:t>
      </w:r>
      <w:proofErr w:type="spellStart"/>
      <w:r w:rsidRPr="002D462F">
        <w:rPr>
          <w:rFonts w:ascii="Times New Roman" w:hAnsi="Times New Roman"/>
          <w:sz w:val="28"/>
          <w:szCs w:val="28"/>
        </w:rPr>
        <w:t>Smart</w:t>
      </w:r>
      <w:proofErr w:type="spellEnd"/>
      <w:r w:rsidRPr="002D46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462F">
        <w:rPr>
          <w:rFonts w:ascii="Times New Roman" w:hAnsi="Times New Roman"/>
          <w:sz w:val="28"/>
          <w:szCs w:val="28"/>
        </w:rPr>
        <w:t>Aqkol</w:t>
      </w:r>
      <w:proofErr w:type="spellEnd"/>
      <w:r w:rsidRPr="002D462F">
        <w:rPr>
          <w:rFonts w:ascii="Times New Roman" w:hAnsi="Times New Roman"/>
          <w:sz w:val="28"/>
          <w:szCs w:val="28"/>
        </w:rPr>
        <w:t>,</w:t>
      </w:r>
      <w:r w:rsidRPr="002D462F">
        <w:rPr>
          <w:rFonts w:ascii="Times New Roman" w:hAnsi="Times New Roman"/>
          <w:sz w:val="28"/>
          <w:szCs w:val="28"/>
          <w:lang w:eastAsia="ru-RU"/>
        </w:rPr>
        <w:t xml:space="preserve"> реализованный в рамках госпрограммы «Цифровой Казахстан» </w:t>
      </w:r>
      <w:r w:rsidRPr="002D462F">
        <w:rPr>
          <w:rFonts w:ascii="Times New Roman" w:hAnsi="Times New Roman"/>
          <w:sz w:val="28"/>
          <w:szCs w:val="28"/>
        </w:rPr>
        <w:t xml:space="preserve">и направленный на комплексное </w:t>
      </w:r>
      <w:r w:rsidRPr="002D462F">
        <w:rPr>
          <w:rFonts w:ascii="Times New Roman" w:hAnsi="Times New Roman"/>
          <w:sz w:val="28"/>
          <w:szCs w:val="28"/>
        </w:rPr>
        <w:lastRenderedPageBreak/>
        <w:t>обеспеч</w:t>
      </w:r>
      <w:r w:rsidR="006E40C3">
        <w:rPr>
          <w:rFonts w:ascii="Times New Roman" w:hAnsi="Times New Roman"/>
          <w:sz w:val="28"/>
          <w:szCs w:val="28"/>
        </w:rPr>
        <w:t>ение нормальной жизнедеятельнос</w:t>
      </w:r>
      <w:r w:rsidRPr="002D462F">
        <w:rPr>
          <w:rFonts w:ascii="Times New Roman" w:hAnsi="Times New Roman"/>
          <w:sz w:val="28"/>
          <w:szCs w:val="28"/>
        </w:rPr>
        <w:t>ти города посредством видеонаблюдения за дорожной и общественной безопасностью, в том числе в образовательных учреждениях и социаль</w:t>
      </w:r>
      <w:r w:rsidRPr="002D462F">
        <w:rPr>
          <w:rFonts w:ascii="Times New Roman" w:hAnsi="Times New Roman"/>
          <w:sz w:val="28"/>
          <w:szCs w:val="28"/>
        </w:rPr>
        <w:softHyphen/>
        <w:t>ных объектах, мониторинга и управления в сфере здраво</w:t>
      </w:r>
      <w:r w:rsidRPr="002D462F">
        <w:rPr>
          <w:rFonts w:ascii="Times New Roman" w:hAnsi="Times New Roman"/>
          <w:sz w:val="28"/>
          <w:szCs w:val="28"/>
        </w:rPr>
        <w:softHyphen/>
        <w:t>охранения, а также оснащения зданий и жилых домов «умным оборудованием» нового поколения, с</w:t>
      </w:r>
      <w:r w:rsidR="006E40C3">
        <w:rPr>
          <w:rFonts w:ascii="Times New Roman" w:hAnsi="Times New Roman"/>
          <w:sz w:val="28"/>
          <w:szCs w:val="28"/>
        </w:rPr>
        <w:t xml:space="preserve">тартовал 17 декабря 2018 года. </w:t>
      </w:r>
      <w:r w:rsidRPr="002D462F">
        <w:rPr>
          <w:rFonts w:ascii="Times New Roman" w:hAnsi="Times New Roman"/>
          <w:sz w:val="28"/>
          <w:szCs w:val="28"/>
        </w:rPr>
        <w:t>В рамках реализации данной программы школах города Акколь (АСШ № 1, 2, 3, 4) установлено следующее оборудование: видеонаблюдение, турникеты для обеспечения безопасности пропуска учащихся и работников школы, электронная библиотека, установлен мон</w:t>
      </w:r>
      <w:r w:rsidR="006E40C3">
        <w:rPr>
          <w:rFonts w:ascii="Times New Roman" w:hAnsi="Times New Roman"/>
          <w:sz w:val="28"/>
          <w:szCs w:val="28"/>
        </w:rPr>
        <w:t>облок с электронным референтом,</w:t>
      </w:r>
      <w:r w:rsidRPr="002D462F">
        <w:rPr>
          <w:rFonts w:ascii="Times New Roman" w:hAnsi="Times New Roman"/>
          <w:sz w:val="28"/>
          <w:szCs w:val="28"/>
        </w:rPr>
        <w:t xml:space="preserve"> позволяющий мониторинг посеща</w:t>
      </w:r>
      <w:r w:rsidR="00AF7470">
        <w:rPr>
          <w:rFonts w:ascii="Times New Roman" w:hAnsi="Times New Roman"/>
          <w:sz w:val="28"/>
          <w:szCs w:val="28"/>
        </w:rPr>
        <w:t xml:space="preserve">емости учеников и сотрудников, </w:t>
      </w:r>
      <w:r w:rsidRPr="002D462F">
        <w:rPr>
          <w:rFonts w:ascii="Times New Roman" w:hAnsi="Times New Roman"/>
          <w:sz w:val="28"/>
          <w:szCs w:val="28"/>
        </w:rPr>
        <w:t xml:space="preserve">точки общественного доступа </w:t>
      </w:r>
      <w:r w:rsidRPr="002D462F">
        <w:rPr>
          <w:rFonts w:ascii="Times New Roman" w:hAnsi="Times New Roman"/>
          <w:sz w:val="28"/>
          <w:szCs w:val="28"/>
          <w:lang w:val="en-US"/>
        </w:rPr>
        <w:t>Wi</w:t>
      </w:r>
      <w:r w:rsidRPr="002D462F">
        <w:rPr>
          <w:rFonts w:ascii="Times New Roman" w:hAnsi="Times New Roman"/>
          <w:sz w:val="28"/>
          <w:szCs w:val="28"/>
        </w:rPr>
        <w:t xml:space="preserve"> </w:t>
      </w:r>
      <w:r w:rsidRPr="002D462F">
        <w:rPr>
          <w:rFonts w:ascii="Times New Roman" w:hAnsi="Times New Roman"/>
          <w:sz w:val="28"/>
          <w:szCs w:val="28"/>
          <w:lang w:val="en-US"/>
        </w:rPr>
        <w:t>Fi</w:t>
      </w:r>
      <w:r w:rsidRPr="002D462F">
        <w:rPr>
          <w:rFonts w:ascii="Times New Roman" w:hAnsi="Times New Roman"/>
          <w:sz w:val="28"/>
          <w:szCs w:val="28"/>
        </w:rPr>
        <w:t xml:space="preserve">. </w:t>
      </w:r>
    </w:p>
    <w:p w:rsidR="005B1654" w:rsidRPr="003D62D5" w:rsidRDefault="0048670E" w:rsidP="003D62D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462F">
        <w:rPr>
          <w:rFonts w:ascii="Times New Roman" w:hAnsi="Times New Roman"/>
          <w:sz w:val="28"/>
          <w:szCs w:val="28"/>
        </w:rPr>
        <w:t>На 2018год выделено средств -</w:t>
      </w:r>
      <w:r w:rsidRPr="002D462F">
        <w:rPr>
          <w:rFonts w:ascii="Times New Roman" w:hAnsi="Times New Roman"/>
          <w:b/>
          <w:sz w:val="28"/>
          <w:szCs w:val="28"/>
        </w:rPr>
        <w:t>2 049 610,0</w:t>
      </w:r>
      <w:r w:rsidR="00AF74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F7470">
        <w:rPr>
          <w:rFonts w:ascii="Times New Roman" w:hAnsi="Times New Roman"/>
          <w:sz w:val="28"/>
          <w:szCs w:val="28"/>
        </w:rPr>
        <w:t>тыс.тенге</w:t>
      </w:r>
      <w:proofErr w:type="spellEnd"/>
      <w:r w:rsidR="00AF7470">
        <w:rPr>
          <w:rFonts w:ascii="Times New Roman" w:hAnsi="Times New Roman"/>
          <w:sz w:val="28"/>
          <w:szCs w:val="28"/>
        </w:rPr>
        <w:t xml:space="preserve"> </w:t>
      </w:r>
      <w:r w:rsidRPr="002D462F">
        <w:rPr>
          <w:rFonts w:ascii="Times New Roman" w:hAnsi="Times New Roman"/>
          <w:sz w:val="28"/>
          <w:szCs w:val="28"/>
        </w:rPr>
        <w:t>(два миллиарда сорок де</w:t>
      </w:r>
      <w:r w:rsidR="00AF7470">
        <w:rPr>
          <w:rFonts w:ascii="Times New Roman" w:hAnsi="Times New Roman"/>
          <w:sz w:val="28"/>
          <w:szCs w:val="28"/>
        </w:rPr>
        <w:t xml:space="preserve">вять миллионов шестьсот десять </w:t>
      </w:r>
      <w:r w:rsidRPr="002D462F">
        <w:rPr>
          <w:rFonts w:ascii="Times New Roman" w:hAnsi="Times New Roman"/>
          <w:sz w:val="28"/>
          <w:szCs w:val="28"/>
        </w:rPr>
        <w:t>тысяч тенге).</w:t>
      </w:r>
      <w:r w:rsidR="00AF7470">
        <w:rPr>
          <w:rFonts w:ascii="Times New Roman" w:hAnsi="Times New Roman"/>
          <w:sz w:val="28"/>
          <w:szCs w:val="28"/>
        </w:rPr>
        <w:t xml:space="preserve"> </w:t>
      </w:r>
      <w:r w:rsidRPr="002D462F">
        <w:rPr>
          <w:rFonts w:ascii="Times New Roman" w:hAnsi="Times New Roman"/>
          <w:sz w:val="28"/>
          <w:szCs w:val="28"/>
        </w:rPr>
        <w:t xml:space="preserve">Из областного бюджета на приобретение автобуса выделено </w:t>
      </w:r>
      <w:r w:rsidRPr="002D462F">
        <w:rPr>
          <w:rFonts w:ascii="Times New Roman" w:hAnsi="Times New Roman"/>
          <w:b/>
          <w:sz w:val="28"/>
          <w:szCs w:val="28"/>
        </w:rPr>
        <w:t>14 281,0</w:t>
      </w:r>
      <w:r w:rsidRPr="002D46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462F">
        <w:rPr>
          <w:rFonts w:ascii="Times New Roman" w:hAnsi="Times New Roman"/>
          <w:sz w:val="28"/>
          <w:szCs w:val="28"/>
        </w:rPr>
        <w:t>тыс.тенге</w:t>
      </w:r>
      <w:proofErr w:type="spellEnd"/>
      <w:r w:rsidRPr="002D462F">
        <w:rPr>
          <w:rFonts w:ascii="Times New Roman" w:hAnsi="Times New Roman"/>
          <w:sz w:val="28"/>
          <w:szCs w:val="28"/>
        </w:rPr>
        <w:t xml:space="preserve">. Во всех школах произведен текущий ремонт, выделенная сумма из районного бюджета – </w:t>
      </w:r>
      <w:r w:rsidRPr="002D462F">
        <w:rPr>
          <w:rFonts w:ascii="Times New Roman" w:hAnsi="Times New Roman"/>
          <w:b/>
          <w:sz w:val="28"/>
          <w:szCs w:val="28"/>
        </w:rPr>
        <w:t>6 957,6</w:t>
      </w:r>
      <w:r w:rsidRPr="002D462F">
        <w:rPr>
          <w:rFonts w:ascii="Times New Roman" w:hAnsi="Times New Roman"/>
          <w:sz w:val="28"/>
          <w:szCs w:val="28"/>
        </w:rPr>
        <w:t xml:space="preserve"> тыс. тенге</w:t>
      </w:r>
      <w:r w:rsidR="006E40C3">
        <w:rPr>
          <w:rFonts w:ascii="Times New Roman" w:hAnsi="Times New Roman"/>
          <w:sz w:val="28"/>
          <w:szCs w:val="28"/>
        </w:rPr>
        <w:t xml:space="preserve">. </w:t>
      </w:r>
      <w:r w:rsidRPr="002D462F">
        <w:rPr>
          <w:rFonts w:ascii="Times New Roman" w:hAnsi="Times New Roman"/>
          <w:sz w:val="28"/>
          <w:szCs w:val="28"/>
        </w:rPr>
        <w:t xml:space="preserve">По программе развития регионов выделено </w:t>
      </w:r>
      <w:r w:rsidRPr="002D462F">
        <w:rPr>
          <w:rFonts w:ascii="Times New Roman" w:hAnsi="Times New Roman"/>
          <w:b/>
          <w:sz w:val="28"/>
          <w:szCs w:val="28"/>
        </w:rPr>
        <w:t xml:space="preserve">5 701,0 </w:t>
      </w:r>
      <w:proofErr w:type="spellStart"/>
      <w:r w:rsidRPr="002D462F">
        <w:rPr>
          <w:rFonts w:ascii="Times New Roman" w:hAnsi="Times New Roman"/>
          <w:b/>
          <w:sz w:val="28"/>
          <w:szCs w:val="28"/>
        </w:rPr>
        <w:t>тыс</w:t>
      </w:r>
      <w:proofErr w:type="spellEnd"/>
      <w:r w:rsidRPr="002D462F">
        <w:rPr>
          <w:rFonts w:ascii="Times New Roman" w:hAnsi="Times New Roman"/>
          <w:sz w:val="28"/>
          <w:szCs w:val="28"/>
        </w:rPr>
        <w:t xml:space="preserve"> тенге на текущий ремонт Минской СШ, </w:t>
      </w:r>
      <w:proofErr w:type="spellStart"/>
      <w:r w:rsidRPr="002D462F">
        <w:rPr>
          <w:rFonts w:ascii="Times New Roman" w:hAnsi="Times New Roman"/>
          <w:sz w:val="28"/>
          <w:szCs w:val="28"/>
        </w:rPr>
        <w:t>Курлысской</w:t>
      </w:r>
      <w:proofErr w:type="spellEnd"/>
      <w:r w:rsidRPr="002D462F">
        <w:rPr>
          <w:rFonts w:ascii="Times New Roman" w:hAnsi="Times New Roman"/>
          <w:sz w:val="28"/>
          <w:szCs w:val="28"/>
        </w:rPr>
        <w:t xml:space="preserve"> ОШ, </w:t>
      </w:r>
      <w:proofErr w:type="spellStart"/>
      <w:r w:rsidRPr="002D462F">
        <w:rPr>
          <w:rFonts w:ascii="Times New Roman" w:hAnsi="Times New Roman"/>
          <w:sz w:val="28"/>
          <w:szCs w:val="28"/>
        </w:rPr>
        <w:t>Красноборской</w:t>
      </w:r>
      <w:proofErr w:type="spellEnd"/>
      <w:r w:rsidRPr="002D462F">
        <w:rPr>
          <w:rFonts w:ascii="Times New Roman" w:hAnsi="Times New Roman"/>
          <w:sz w:val="28"/>
          <w:szCs w:val="28"/>
        </w:rPr>
        <w:t xml:space="preserve"> ОШ. На прио</w:t>
      </w:r>
      <w:r w:rsidR="006E40C3">
        <w:rPr>
          <w:rFonts w:ascii="Times New Roman" w:hAnsi="Times New Roman"/>
          <w:sz w:val="28"/>
          <w:szCs w:val="28"/>
        </w:rPr>
        <w:t>бретение котлов для школ район</w:t>
      </w:r>
      <w:r w:rsidRPr="002D462F">
        <w:rPr>
          <w:rFonts w:ascii="Times New Roman" w:hAnsi="Times New Roman"/>
          <w:sz w:val="28"/>
          <w:szCs w:val="28"/>
        </w:rPr>
        <w:t xml:space="preserve"> и УПК выделена сумма из районного бюджета </w:t>
      </w:r>
      <w:r w:rsidRPr="002D462F">
        <w:rPr>
          <w:rFonts w:ascii="Times New Roman" w:hAnsi="Times New Roman"/>
          <w:b/>
          <w:sz w:val="28"/>
          <w:szCs w:val="28"/>
        </w:rPr>
        <w:t>10 160,0</w:t>
      </w:r>
      <w:r w:rsidRPr="002D46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462F">
        <w:rPr>
          <w:rFonts w:ascii="Times New Roman" w:hAnsi="Times New Roman"/>
          <w:sz w:val="28"/>
          <w:szCs w:val="28"/>
        </w:rPr>
        <w:t>тыс</w:t>
      </w:r>
      <w:proofErr w:type="spellEnd"/>
      <w:r w:rsidRPr="002D462F">
        <w:rPr>
          <w:rFonts w:ascii="Times New Roman" w:hAnsi="Times New Roman"/>
          <w:sz w:val="28"/>
          <w:szCs w:val="28"/>
        </w:rPr>
        <w:t xml:space="preserve"> тенге.</w:t>
      </w:r>
      <w:r w:rsidRPr="002D462F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2D462F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Аккольским</w:t>
      </w:r>
      <w:proofErr w:type="spellEnd"/>
      <w:r w:rsidRPr="002D462F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отделом образования ежегодно производится закуп учебников. На 2018 – 2019 учебный год приобретены учебники для учащихся 3,6,8 классов на сумму </w:t>
      </w:r>
      <w:r w:rsidRPr="002D462F">
        <w:rPr>
          <w:rStyle w:val="a5"/>
          <w:rFonts w:ascii="Times New Roman" w:hAnsi="Times New Roman"/>
          <w:b/>
          <w:i w:val="0"/>
          <w:color w:val="000000"/>
          <w:sz w:val="28"/>
          <w:szCs w:val="28"/>
        </w:rPr>
        <w:t xml:space="preserve">тридцать пять миллионов девятьсот пятьдесят восемь тысяч </w:t>
      </w:r>
      <w:proofErr w:type="spellStart"/>
      <w:r w:rsidRPr="002D462F">
        <w:rPr>
          <w:rStyle w:val="a5"/>
          <w:rFonts w:ascii="Times New Roman" w:hAnsi="Times New Roman"/>
          <w:b/>
          <w:i w:val="0"/>
          <w:color w:val="000000"/>
          <w:sz w:val="28"/>
          <w:szCs w:val="28"/>
        </w:rPr>
        <w:t>тенге.</w:t>
      </w:r>
      <w:r w:rsidRPr="002D462F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В</w:t>
      </w:r>
      <w:proofErr w:type="spellEnd"/>
      <w:r w:rsidRPr="002D462F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23 сельские школы района установили видеонаблюдение на общую сумму </w:t>
      </w:r>
      <w:r w:rsidRPr="002D462F">
        <w:rPr>
          <w:rStyle w:val="a5"/>
          <w:rFonts w:ascii="Times New Roman" w:hAnsi="Times New Roman"/>
          <w:b/>
          <w:i w:val="0"/>
          <w:color w:val="000000"/>
          <w:sz w:val="28"/>
          <w:szCs w:val="28"/>
        </w:rPr>
        <w:t xml:space="preserve">двенадцать миллионов пятьсот девятнадцать тысяч девятьсот </w:t>
      </w:r>
      <w:proofErr w:type="spellStart"/>
      <w:r w:rsidRPr="002D462F">
        <w:rPr>
          <w:rStyle w:val="a5"/>
          <w:rFonts w:ascii="Times New Roman" w:hAnsi="Times New Roman"/>
          <w:b/>
          <w:i w:val="0"/>
          <w:color w:val="000000"/>
          <w:sz w:val="28"/>
          <w:szCs w:val="28"/>
        </w:rPr>
        <w:t>тенге</w:t>
      </w:r>
      <w:r w:rsidRPr="002D462F">
        <w:rPr>
          <w:rStyle w:val="a5"/>
          <w:rFonts w:ascii="Times New Roman" w:hAnsi="Times New Roman"/>
          <w:i w:val="0"/>
          <w:color w:val="000000"/>
          <w:sz w:val="28"/>
          <w:szCs w:val="28"/>
        </w:rPr>
        <w:t>.Из</w:t>
      </w:r>
      <w:proofErr w:type="spellEnd"/>
      <w:r w:rsidRPr="002D462F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республиканского бюджета  выделены трансферты на укрепление материально-технической базы, оплаты Интернет и образовательного электронного Контента на сумму </w:t>
      </w:r>
      <w:r w:rsidRPr="002D462F">
        <w:rPr>
          <w:rStyle w:val="a5"/>
          <w:rFonts w:ascii="Times New Roman" w:hAnsi="Times New Roman"/>
          <w:b/>
          <w:i w:val="0"/>
          <w:color w:val="000000"/>
          <w:sz w:val="28"/>
          <w:szCs w:val="28"/>
        </w:rPr>
        <w:t>двадцать два миллиона сто сорок шесть тысяч девятьсот тенге</w:t>
      </w:r>
      <w:r w:rsidRPr="002D462F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. </w:t>
      </w:r>
      <w:r w:rsidRPr="002D462F">
        <w:rPr>
          <w:rFonts w:ascii="Times New Roman" w:hAnsi="Times New Roman"/>
          <w:sz w:val="28"/>
          <w:szCs w:val="28"/>
        </w:rPr>
        <w:t>Изготовление ПСД на капитальный р</w:t>
      </w:r>
      <w:r w:rsidR="00AF7470">
        <w:rPr>
          <w:rFonts w:ascii="Times New Roman" w:hAnsi="Times New Roman"/>
          <w:sz w:val="28"/>
          <w:szCs w:val="28"/>
        </w:rPr>
        <w:t xml:space="preserve">емонт </w:t>
      </w:r>
      <w:proofErr w:type="spellStart"/>
      <w:r w:rsidR="00AF7470">
        <w:rPr>
          <w:rFonts w:ascii="Times New Roman" w:hAnsi="Times New Roman"/>
          <w:sz w:val="28"/>
          <w:szCs w:val="28"/>
        </w:rPr>
        <w:t>Енбекской</w:t>
      </w:r>
      <w:proofErr w:type="spellEnd"/>
      <w:r w:rsidR="00AF7470">
        <w:rPr>
          <w:rFonts w:ascii="Times New Roman" w:hAnsi="Times New Roman"/>
          <w:sz w:val="28"/>
          <w:szCs w:val="28"/>
        </w:rPr>
        <w:t xml:space="preserve"> СШ-сад в сумме </w:t>
      </w:r>
      <w:r w:rsidRPr="002D462F">
        <w:rPr>
          <w:rFonts w:ascii="Times New Roman" w:hAnsi="Times New Roman"/>
          <w:b/>
          <w:sz w:val="28"/>
          <w:szCs w:val="28"/>
        </w:rPr>
        <w:t>1 900,0</w:t>
      </w:r>
      <w:r w:rsidRPr="002D462F">
        <w:rPr>
          <w:rFonts w:ascii="Times New Roman" w:hAnsi="Times New Roman"/>
          <w:sz w:val="28"/>
          <w:szCs w:val="28"/>
        </w:rPr>
        <w:t xml:space="preserve"> тыс.</w:t>
      </w:r>
      <w:r w:rsidR="002733E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D462F">
        <w:rPr>
          <w:rFonts w:ascii="Times New Roman" w:hAnsi="Times New Roman"/>
          <w:sz w:val="28"/>
          <w:szCs w:val="28"/>
        </w:rPr>
        <w:t>тенге.</w:t>
      </w:r>
      <w:r w:rsidR="002733E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D462F">
        <w:rPr>
          <w:rFonts w:ascii="Times New Roman" w:hAnsi="Times New Roman"/>
          <w:sz w:val="28"/>
          <w:szCs w:val="28"/>
        </w:rPr>
        <w:t xml:space="preserve">На организацию работы </w:t>
      </w:r>
      <w:r w:rsidRPr="002D462F">
        <w:rPr>
          <w:rFonts w:ascii="Times New Roman" w:hAnsi="Times New Roman"/>
          <w:b/>
          <w:sz w:val="28"/>
          <w:szCs w:val="28"/>
        </w:rPr>
        <w:t>по фонду</w:t>
      </w:r>
      <w:r w:rsidRPr="002D462F">
        <w:rPr>
          <w:rFonts w:ascii="Times New Roman" w:hAnsi="Times New Roman"/>
          <w:sz w:val="28"/>
          <w:szCs w:val="28"/>
        </w:rPr>
        <w:t xml:space="preserve"> «всеобуч» </w:t>
      </w:r>
      <w:r w:rsidRPr="002D462F">
        <w:rPr>
          <w:rFonts w:ascii="Times New Roman" w:hAnsi="Times New Roman"/>
          <w:b/>
          <w:sz w:val="28"/>
          <w:szCs w:val="28"/>
        </w:rPr>
        <w:t>выделено</w:t>
      </w:r>
      <w:r w:rsidRPr="002D462F">
        <w:rPr>
          <w:rStyle w:val="a5"/>
          <w:rFonts w:ascii="Times New Roman" w:hAnsi="Times New Roman"/>
          <w:b/>
          <w:i w:val="0"/>
          <w:color w:val="000000"/>
          <w:sz w:val="28"/>
          <w:szCs w:val="28"/>
        </w:rPr>
        <w:t xml:space="preserve">19 </w:t>
      </w:r>
      <w:proofErr w:type="gramStart"/>
      <w:r w:rsidRPr="002D462F">
        <w:rPr>
          <w:rStyle w:val="a5"/>
          <w:rFonts w:ascii="Times New Roman" w:hAnsi="Times New Roman"/>
          <w:b/>
          <w:i w:val="0"/>
          <w:color w:val="000000"/>
          <w:sz w:val="28"/>
          <w:szCs w:val="28"/>
        </w:rPr>
        <w:t>млн</w:t>
      </w:r>
      <w:proofErr w:type="gramEnd"/>
      <w:r w:rsidRPr="002D462F">
        <w:rPr>
          <w:rStyle w:val="a5"/>
          <w:rFonts w:ascii="Times New Roman" w:hAnsi="Times New Roman"/>
          <w:b/>
          <w:i w:val="0"/>
          <w:color w:val="000000"/>
          <w:sz w:val="28"/>
          <w:szCs w:val="28"/>
        </w:rPr>
        <w:t xml:space="preserve"> 771,0 тысяч тенге</w:t>
      </w:r>
      <w:r w:rsidR="002733ED">
        <w:rPr>
          <w:rFonts w:ascii="Times New Roman" w:hAnsi="Times New Roman"/>
          <w:b/>
          <w:sz w:val="28"/>
          <w:szCs w:val="28"/>
          <w:lang w:val="kk-KZ"/>
        </w:rPr>
        <w:t>,</w:t>
      </w:r>
      <w:r w:rsidRPr="002D462F">
        <w:rPr>
          <w:rFonts w:ascii="Times New Roman" w:hAnsi="Times New Roman"/>
          <w:sz w:val="28"/>
          <w:szCs w:val="28"/>
        </w:rPr>
        <w:t xml:space="preserve"> что от общей суммы составляет </w:t>
      </w:r>
      <w:r w:rsidRPr="002D462F">
        <w:rPr>
          <w:rFonts w:ascii="Times New Roman" w:hAnsi="Times New Roman"/>
          <w:b/>
          <w:sz w:val="28"/>
          <w:szCs w:val="28"/>
        </w:rPr>
        <w:t>1,4%.</w:t>
      </w:r>
      <w:r w:rsidR="00AF7470">
        <w:rPr>
          <w:rFonts w:ascii="Times New Roman" w:hAnsi="Times New Roman"/>
          <w:b/>
          <w:sz w:val="28"/>
          <w:szCs w:val="28"/>
        </w:rPr>
        <w:t xml:space="preserve"> </w:t>
      </w:r>
      <w:r w:rsidRPr="002D462F">
        <w:rPr>
          <w:rFonts w:ascii="Times New Roman" w:hAnsi="Times New Roman"/>
          <w:sz w:val="28"/>
          <w:szCs w:val="28"/>
        </w:rPr>
        <w:t xml:space="preserve">Сумма по итогам </w:t>
      </w:r>
      <w:r w:rsidR="00AF7470">
        <w:rPr>
          <w:rFonts w:ascii="Times New Roman" w:hAnsi="Times New Roman"/>
          <w:sz w:val="28"/>
          <w:szCs w:val="28"/>
        </w:rPr>
        <w:t xml:space="preserve">текущего года освоена на 100%, из них </w:t>
      </w:r>
      <w:r w:rsidRPr="002D462F">
        <w:rPr>
          <w:rFonts w:ascii="Times New Roman" w:hAnsi="Times New Roman"/>
          <w:b/>
          <w:sz w:val="28"/>
          <w:szCs w:val="28"/>
        </w:rPr>
        <w:t>16 071</w:t>
      </w:r>
      <w:r w:rsidRPr="002D462F">
        <w:rPr>
          <w:rFonts w:ascii="Times New Roman" w:hAnsi="Times New Roman"/>
          <w:sz w:val="28"/>
          <w:szCs w:val="28"/>
        </w:rPr>
        <w:t xml:space="preserve"> тыс. тенге на обеспечение горячим питанием для  - </w:t>
      </w:r>
      <w:r w:rsidRPr="002D462F">
        <w:rPr>
          <w:rFonts w:ascii="Times New Roman" w:hAnsi="Times New Roman"/>
          <w:b/>
          <w:sz w:val="28"/>
          <w:szCs w:val="28"/>
        </w:rPr>
        <w:t xml:space="preserve">516 </w:t>
      </w:r>
      <w:r w:rsidRPr="002D462F">
        <w:rPr>
          <w:rFonts w:ascii="Times New Roman" w:hAnsi="Times New Roman"/>
          <w:sz w:val="28"/>
          <w:szCs w:val="28"/>
        </w:rPr>
        <w:t>детей из малообеспеченных и многодетных семей. На сумму</w:t>
      </w:r>
      <w:r w:rsidRPr="002D462F">
        <w:rPr>
          <w:rFonts w:ascii="Times New Roman" w:hAnsi="Times New Roman"/>
          <w:b/>
          <w:sz w:val="28"/>
          <w:szCs w:val="28"/>
        </w:rPr>
        <w:t xml:space="preserve">2 000,0 </w:t>
      </w:r>
      <w:proofErr w:type="spellStart"/>
      <w:r w:rsidRPr="002D462F">
        <w:rPr>
          <w:rFonts w:ascii="Times New Roman" w:hAnsi="Times New Roman"/>
          <w:sz w:val="28"/>
          <w:szCs w:val="28"/>
        </w:rPr>
        <w:t>тыс</w:t>
      </w:r>
      <w:proofErr w:type="gramStart"/>
      <w:r w:rsidRPr="002D462F">
        <w:rPr>
          <w:rFonts w:ascii="Times New Roman" w:hAnsi="Times New Roman"/>
          <w:sz w:val="28"/>
          <w:szCs w:val="28"/>
        </w:rPr>
        <w:t>.т</w:t>
      </w:r>
      <w:proofErr w:type="gramEnd"/>
      <w:r w:rsidRPr="002D462F">
        <w:rPr>
          <w:rFonts w:ascii="Times New Roman" w:hAnsi="Times New Roman"/>
          <w:sz w:val="28"/>
          <w:szCs w:val="28"/>
        </w:rPr>
        <w:t>енге</w:t>
      </w:r>
      <w:proofErr w:type="spellEnd"/>
      <w:r w:rsidRPr="002D462F">
        <w:rPr>
          <w:rFonts w:ascii="Times New Roman" w:hAnsi="Times New Roman"/>
          <w:sz w:val="28"/>
          <w:szCs w:val="28"/>
        </w:rPr>
        <w:t xml:space="preserve"> приобретено каждому малообеспеченному ребенку по одной паре зимней обуви и по зимней куртке в сумме </w:t>
      </w:r>
      <w:r w:rsidRPr="002D462F">
        <w:rPr>
          <w:rFonts w:ascii="Times New Roman" w:hAnsi="Times New Roman"/>
          <w:b/>
          <w:sz w:val="28"/>
          <w:szCs w:val="28"/>
        </w:rPr>
        <w:t>1 428,0</w:t>
      </w:r>
      <w:r w:rsidRPr="002D46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462F">
        <w:rPr>
          <w:rFonts w:ascii="Times New Roman" w:hAnsi="Times New Roman"/>
          <w:sz w:val="28"/>
          <w:szCs w:val="28"/>
        </w:rPr>
        <w:t>тыс.тенге</w:t>
      </w:r>
      <w:proofErr w:type="spellEnd"/>
      <w:r w:rsidRPr="002D462F">
        <w:rPr>
          <w:rFonts w:ascii="Times New Roman" w:hAnsi="Times New Roman"/>
          <w:sz w:val="28"/>
          <w:szCs w:val="28"/>
        </w:rPr>
        <w:t xml:space="preserve"> на </w:t>
      </w:r>
      <w:r w:rsidRPr="002D462F">
        <w:rPr>
          <w:rFonts w:ascii="Times New Roman" w:hAnsi="Times New Roman"/>
          <w:b/>
          <w:sz w:val="28"/>
          <w:szCs w:val="28"/>
        </w:rPr>
        <w:t xml:space="preserve">476 </w:t>
      </w:r>
      <w:r w:rsidR="00AF7470">
        <w:rPr>
          <w:rFonts w:ascii="Times New Roman" w:hAnsi="Times New Roman"/>
          <w:sz w:val="28"/>
          <w:szCs w:val="28"/>
        </w:rPr>
        <w:t xml:space="preserve">детей </w:t>
      </w:r>
      <w:r w:rsidRPr="002D462F">
        <w:rPr>
          <w:rFonts w:ascii="Times New Roman" w:hAnsi="Times New Roman"/>
          <w:sz w:val="28"/>
          <w:szCs w:val="28"/>
        </w:rPr>
        <w:t>приобретены новогодние кульки.</w:t>
      </w:r>
      <w:r w:rsidRPr="002D462F">
        <w:rPr>
          <w:rFonts w:ascii="Times New Roman" w:hAnsi="Times New Roman"/>
          <w:b/>
          <w:sz w:val="28"/>
          <w:szCs w:val="28"/>
        </w:rPr>
        <w:t xml:space="preserve">1 700 </w:t>
      </w:r>
      <w:proofErr w:type="spellStart"/>
      <w:r w:rsidR="00AF7470">
        <w:rPr>
          <w:rFonts w:ascii="Times New Roman" w:hAnsi="Times New Roman"/>
          <w:sz w:val="28"/>
          <w:szCs w:val="28"/>
        </w:rPr>
        <w:t>тыс.тенге</w:t>
      </w:r>
      <w:proofErr w:type="spellEnd"/>
      <w:r w:rsidR="00AF7470">
        <w:rPr>
          <w:rFonts w:ascii="Times New Roman" w:hAnsi="Times New Roman"/>
          <w:sz w:val="28"/>
          <w:szCs w:val="28"/>
        </w:rPr>
        <w:t xml:space="preserve"> </w:t>
      </w:r>
      <w:r w:rsidRPr="002D462F">
        <w:rPr>
          <w:rFonts w:ascii="Times New Roman" w:hAnsi="Times New Roman"/>
          <w:sz w:val="28"/>
          <w:szCs w:val="28"/>
        </w:rPr>
        <w:t>на организацию летнего</w:t>
      </w:r>
      <w:r w:rsidRPr="00F209F6">
        <w:rPr>
          <w:rFonts w:ascii="Times New Roman" w:hAnsi="Times New Roman"/>
          <w:sz w:val="28"/>
          <w:szCs w:val="28"/>
        </w:rPr>
        <w:t xml:space="preserve"> отдыха для </w:t>
      </w:r>
      <w:r w:rsidRPr="00F209F6">
        <w:rPr>
          <w:rFonts w:ascii="Times New Roman" w:hAnsi="Times New Roman"/>
          <w:b/>
          <w:sz w:val="28"/>
          <w:szCs w:val="28"/>
        </w:rPr>
        <w:t>100</w:t>
      </w:r>
      <w:r w:rsidRPr="00F209F6">
        <w:rPr>
          <w:rFonts w:ascii="Times New Roman" w:hAnsi="Times New Roman"/>
          <w:sz w:val="28"/>
          <w:szCs w:val="28"/>
        </w:rPr>
        <w:t xml:space="preserve"> учащихся из малообеспеченных и многодетных семей.</w:t>
      </w:r>
      <w:bookmarkStart w:id="0" w:name="_GoBack"/>
      <w:bookmarkEnd w:id="0"/>
    </w:p>
    <w:sectPr w:rsidR="005B1654" w:rsidRPr="003D62D5" w:rsidSect="00A655E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B7653"/>
    <w:multiLevelType w:val="hybridMultilevel"/>
    <w:tmpl w:val="AFF0FD80"/>
    <w:lvl w:ilvl="0" w:tplc="DBD03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ECF62988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AA54FC98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38E5DE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E312E104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F80687B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8F7AAC12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B180FB64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F030F77A"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BC"/>
    <w:rsid w:val="00034751"/>
    <w:rsid w:val="000E0F19"/>
    <w:rsid w:val="000E2065"/>
    <w:rsid w:val="001132BE"/>
    <w:rsid w:val="00182D4D"/>
    <w:rsid w:val="001C2F35"/>
    <w:rsid w:val="002111B2"/>
    <w:rsid w:val="002305F6"/>
    <w:rsid w:val="002733ED"/>
    <w:rsid w:val="00294CAF"/>
    <w:rsid w:val="002D462F"/>
    <w:rsid w:val="00311FBD"/>
    <w:rsid w:val="00365F21"/>
    <w:rsid w:val="003D62D5"/>
    <w:rsid w:val="00447724"/>
    <w:rsid w:val="00461991"/>
    <w:rsid w:val="0048670E"/>
    <w:rsid w:val="004E18AA"/>
    <w:rsid w:val="004E2472"/>
    <w:rsid w:val="005124E0"/>
    <w:rsid w:val="00513CA6"/>
    <w:rsid w:val="005519C1"/>
    <w:rsid w:val="005668ED"/>
    <w:rsid w:val="005A7C1C"/>
    <w:rsid w:val="005B1654"/>
    <w:rsid w:val="005B4EA3"/>
    <w:rsid w:val="005B5FBD"/>
    <w:rsid w:val="005F7384"/>
    <w:rsid w:val="00643342"/>
    <w:rsid w:val="0066201B"/>
    <w:rsid w:val="006E40C3"/>
    <w:rsid w:val="00721F30"/>
    <w:rsid w:val="00751A5D"/>
    <w:rsid w:val="007B5B5C"/>
    <w:rsid w:val="007D32CF"/>
    <w:rsid w:val="00845918"/>
    <w:rsid w:val="008473B0"/>
    <w:rsid w:val="00923802"/>
    <w:rsid w:val="009809C4"/>
    <w:rsid w:val="00A30C3D"/>
    <w:rsid w:val="00A54DCF"/>
    <w:rsid w:val="00A655EB"/>
    <w:rsid w:val="00A8097C"/>
    <w:rsid w:val="00AF7470"/>
    <w:rsid w:val="00BF1A19"/>
    <w:rsid w:val="00C84ABC"/>
    <w:rsid w:val="00D05D24"/>
    <w:rsid w:val="00D961C4"/>
    <w:rsid w:val="00D97A8F"/>
    <w:rsid w:val="00DA5DE2"/>
    <w:rsid w:val="00DB4A22"/>
    <w:rsid w:val="00E82BAE"/>
    <w:rsid w:val="00F261FC"/>
    <w:rsid w:val="00F5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B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4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4ABC"/>
    <w:pPr>
      <w:spacing w:line="240" w:lineRule="auto"/>
      <w:ind w:left="720"/>
      <w:contextualSpacing/>
      <w:jc w:val="both"/>
    </w:pPr>
    <w:rPr>
      <w:rFonts w:eastAsia="Calibri"/>
    </w:rPr>
  </w:style>
  <w:style w:type="character" w:styleId="a5">
    <w:name w:val="Emphasis"/>
    <w:uiPriority w:val="20"/>
    <w:qFormat/>
    <w:rsid w:val="00C84ABC"/>
    <w:rPr>
      <w:i/>
      <w:iCs/>
    </w:rPr>
  </w:style>
  <w:style w:type="character" w:customStyle="1" w:styleId="a4">
    <w:name w:val="Абзац списка Знак"/>
    <w:link w:val="a3"/>
    <w:uiPriority w:val="34"/>
    <w:rsid w:val="00C84ABC"/>
    <w:rPr>
      <w:rFonts w:ascii="Calibri" w:eastAsia="Calibri" w:hAnsi="Calibri" w:cs="Times New Roman"/>
    </w:rPr>
  </w:style>
  <w:style w:type="paragraph" w:styleId="a6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C84A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84ABC"/>
    <w:rPr>
      <w:color w:val="0000FF"/>
      <w:u w:val="single"/>
    </w:rPr>
  </w:style>
  <w:style w:type="paragraph" w:styleId="a8">
    <w:name w:val="No Spacing"/>
    <w:link w:val="a9"/>
    <w:uiPriority w:val="1"/>
    <w:qFormat/>
    <w:rsid w:val="006620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Strong"/>
    <w:uiPriority w:val="22"/>
    <w:qFormat/>
    <w:rsid w:val="00513CA6"/>
    <w:rPr>
      <w:b/>
    </w:rPr>
  </w:style>
  <w:style w:type="character" w:customStyle="1" w:styleId="a9">
    <w:name w:val="Без интервала Знак"/>
    <w:link w:val="a8"/>
    <w:uiPriority w:val="1"/>
    <w:rsid w:val="0044772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E2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206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B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4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4ABC"/>
    <w:pPr>
      <w:spacing w:line="240" w:lineRule="auto"/>
      <w:ind w:left="720"/>
      <w:contextualSpacing/>
      <w:jc w:val="both"/>
    </w:pPr>
    <w:rPr>
      <w:rFonts w:eastAsia="Calibri"/>
    </w:rPr>
  </w:style>
  <w:style w:type="character" w:styleId="a5">
    <w:name w:val="Emphasis"/>
    <w:uiPriority w:val="20"/>
    <w:qFormat/>
    <w:rsid w:val="00C84ABC"/>
    <w:rPr>
      <w:i/>
      <w:iCs/>
    </w:rPr>
  </w:style>
  <w:style w:type="character" w:customStyle="1" w:styleId="a4">
    <w:name w:val="Абзац списка Знак"/>
    <w:link w:val="a3"/>
    <w:uiPriority w:val="34"/>
    <w:rsid w:val="00C84ABC"/>
    <w:rPr>
      <w:rFonts w:ascii="Calibri" w:eastAsia="Calibri" w:hAnsi="Calibri" w:cs="Times New Roman"/>
    </w:rPr>
  </w:style>
  <w:style w:type="paragraph" w:styleId="a6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C84A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84ABC"/>
    <w:rPr>
      <w:color w:val="0000FF"/>
      <w:u w:val="single"/>
    </w:rPr>
  </w:style>
  <w:style w:type="paragraph" w:styleId="a8">
    <w:name w:val="No Spacing"/>
    <w:link w:val="a9"/>
    <w:uiPriority w:val="1"/>
    <w:qFormat/>
    <w:rsid w:val="006620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Strong"/>
    <w:uiPriority w:val="22"/>
    <w:qFormat/>
    <w:rsid w:val="00513CA6"/>
    <w:rPr>
      <w:b/>
    </w:rPr>
  </w:style>
  <w:style w:type="character" w:customStyle="1" w:styleId="a9">
    <w:name w:val="Без интервала Знак"/>
    <w:link w:val="a8"/>
    <w:uiPriority w:val="1"/>
    <w:rsid w:val="0044772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E2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20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mburo.kz/novosti/nursultan-nazarbaev-napisal-stayu-sem-graney-velikoy-stepi-81100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kol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5F78E-4CB1-47D9-B035-3E5E32FC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3311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Гульмира</cp:lastModifiedBy>
  <cp:revision>3</cp:revision>
  <cp:lastPrinted>2019-01-29T08:27:00Z</cp:lastPrinted>
  <dcterms:created xsi:type="dcterms:W3CDTF">2019-02-11T11:01:00Z</dcterms:created>
  <dcterms:modified xsi:type="dcterms:W3CDTF">2019-02-11T11:04:00Z</dcterms:modified>
</cp:coreProperties>
</file>