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58" w:rsidRDefault="00465C58" w:rsidP="00465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в соответствии с Законом</w:t>
      </w:r>
      <w:r w:rsidRPr="00D31ADB">
        <w:rPr>
          <w:rFonts w:ascii="Times New Roman" w:hAnsi="Times New Roman" w:cs="Times New Roman"/>
          <w:sz w:val="28"/>
          <w:szCs w:val="28"/>
        </w:rPr>
        <w:t xml:space="preserve"> Республики Казахстан от</w:t>
      </w:r>
      <w:r>
        <w:rPr>
          <w:rFonts w:ascii="Times New Roman" w:hAnsi="Times New Roman" w:cs="Times New Roman"/>
          <w:sz w:val="28"/>
          <w:szCs w:val="28"/>
        </w:rPr>
        <w:t xml:space="preserve"> 27 июля 2007 года «Об образовании», «Типовых правил организации работы Попечительского совета и порядка его избрания в организациях образования», утвержденных приказом Министра образования и науки Республики Казахстан от  27 июля 2017 года № 355 объявляет о приеме предложений по формированию состава Попечительских советов в организациях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D3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5C58" w:rsidRDefault="00465C58" w:rsidP="00465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Попечительского совета проводится  на основании  Типовых правил организации работы Попечительского совета и порядка его избрания в организациях образования, утвержденных приказом Министра образования и науки Республики Казахстан от  27 июля 2017 года № 355.</w:t>
      </w:r>
    </w:p>
    <w:p w:rsidR="00856503" w:rsidRDefault="00465C58" w:rsidP="00465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принимаются в нарочном порядке, по почте или в электронном виде на адрес электронной почты</w:t>
      </w:r>
      <w:r w:rsidR="003759D4" w:rsidRPr="00E11462">
        <w:rPr>
          <w:szCs w:val="28"/>
        </w:rPr>
        <w:t xml:space="preserve">, </w:t>
      </w:r>
      <w:r w:rsidR="003759D4" w:rsidRPr="003759D4">
        <w:rPr>
          <w:rFonts w:ascii="Times New Roman" w:hAnsi="Times New Roman" w:cs="Times New Roman"/>
          <w:sz w:val="28"/>
          <w:szCs w:val="28"/>
        </w:rPr>
        <w:t>указанный в объявлении</w:t>
      </w:r>
      <w:r w:rsidR="00375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075" w:rsidRPr="006F1BDD" w:rsidRDefault="00E72075" w:rsidP="00E720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F1BDD">
        <w:rPr>
          <w:rFonts w:ascii="Times New Roman" w:hAnsi="Times New Roman" w:cs="Times New Roman"/>
          <w:sz w:val="28"/>
          <w:szCs w:val="28"/>
          <w:lang w:eastAsia="ar-SA"/>
        </w:rPr>
        <w:t xml:space="preserve">При предоставлении предложений  в электронном виде на адрес электронной почты государственного органа, их оригиналы представляются не </w:t>
      </w:r>
      <w:proofErr w:type="gramStart"/>
      <w:r w:rsidRPr="006F1BDD">
        <w:rPr>
          <w:rFonts w:ascii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6F1BDD">
        <w:rPr>
          <w:rFonts w:ascii="Times New Roman" w:hAnsi="Times New Roman" w:cs="Times New Roman"/>
          <w:sz w:val="28"/>
          <w:szCs w:val="28"/>
          <w:lang w:eastAsia="ar-SA"/>
        </w:rPr>
        <w:t xml:space="preserve"> чем </w:t>
      </w:r>
      <w:r w:rsidRPr="006F1BD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за </w:t>
      </w:r>
      <w:r w:rsidRPr="006F1BDD">
        <w:rPr>
          <w:rFonts w:ascii="Times New Roman" w:hAnsi="Times New Roman" w:cs="Times New Roman"/>
          <w:b/>
          <w:sz w:val="28"/>
          <w:szCs w:val="28"/>
          <w:lang w:val="kk-KZ" w:eastAsia="ar-SA"/>
        </w:rPr>
        <w:t>1   рабочий день</w:t>
      </w:r>
      <w:r w:rsidRPr="006F1BD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6F1BDD">
        <w:rPr>
          <w:rFonts w:ascii="Times New Roman" w:hAnsi="Times New Roman" w:cs="Times New Roman"/>
          <w:sz w:val="28"/>
          <w:szCs w:val="28"/>
          <w:lang w:eastAsia="ar-SA"/>
        </w:rPr>
        <w:t>до окончания срока приема предложений.</w:t>
      </w:r>
      <w:r w:rsidRPr="006F1BD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465C58" w:rsidRDefault="00E72075" w:rsidP="0046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75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465C58" w:rsidRPr="00E72075">
        <w:rPr>
          <w:rFonts w:ascii="Times New Roman" w:hAnsi="Times New Roman" w:cs="Times New Roman"/>
          <w:sz w:val="28"/>
          <w:szCs w:val="28"/>
        </w:rPr>
        <w:t xml:space="preserve"> должны быть представлены </w:t>
      </w:r>
      <w:r w:rsidR="00465C58" w:rsidRPr="00E72075">
        <w:rPr>
          <w:rFonts w:ascii="Times New Roman" w:hAnsi="Times New Roman" w:cs="Times New Roman"/>
          <w:b/>
          <w:sz w:val="28"/>
          <w:szCs w:val="28"/>
        </w:rPr>
        <w:t>в</w:t>
      </w:r>
      <w:r w:rsidR="00465C58" w:rsidRPr="00E72075">
        <w:rPr>
          <w:rFonts w:ascii="Times New Roman" w:hAnsi="Times New Roman" w:cs="Times New Roman"/>
          <w:sz w:val="28"/>
          <w:szCs w:val="28"/>
        </w:rPr>
        <w:t xml:space="preserve"> </w:t>
      </w:r>
      <w:r w:rsidR="00465C58" w:rsidRPr="00E72075">
        <w:rPr>
          <w:rFonts w:ascii="Times New Roman" w:hAnsi="Times New Roman" w:cs="Times New Roman"/>
          <w:b/>
          <w:sz w:val="28"/>
          <w:szCs w:val="28"/>
        </w:rPr>
        <w:t xml:space="preserve">течение </w:t>
      </w:r>
      <w:r w:rsidRPr="00E72075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465C58" w:rsidRPr="00E72075">
        <w:rPr>
          <w:rFonts w:ascii="Times New Roman" w:hAnsi="Times New Roman" w:cs="Times New Roman"/>
          <w:b/>
          <w:sz w:val="28"/>
          <w:szCs w:val="28"/>
        </w:rPr>
        <w:t xml:space="preserve"> рабочих дней</w:t>
      </w:r>
      <w:r w:rsidR="00465C58" w:rsidRPr="00E72075">
        <w:rPr>
          <w:rFonts w:ascii="Times New Roman" w:hAnsi="Times New Roman" w:cs="Times New Roman"/>
          <w:sz w:val="28"/>
          <w:szCs w:val="28"/>
        </w:rPr>
        <w:t xml:space="preserve"> </w:t>
      </w:r>
      <w:r w:rsidR="00465C58" w:rsidRPr="00E72075">
        <w:rPr>
          <w:rFonts w:ascii="Times New Roman" w:hAnsi="Times New Roman" w:cs="Times New Roman"/>
          <w:sz w:val="28"/>
          <w:szCs w:val="28"/>
          <w:lang w:eastAsia="ko-KR"/>
        </w:rPr>
        <w:t>со</w:t>
      </w:r>
      <w:r w:rsidR="00465C58" w:rsidRPr="00E7207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следующего</w:t>
      </w:r>
      <w:r w:rsidR="00465C58" w:rsidRPr="00E72075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465C58" w:rsidRPr="00E7207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рабочего </w:t>
      </w:r>
      <w:r w:rsidR="00465C58" w:rsidRPr="00E72075">
        <w:rPr>
          <w:rFonts w:ascii="Times New Roman" w:hAnsi="Times New Roman" w:cs="Times New Roman"/>
          <w:sz w:val="28"/>
          <w:szCs w:val="28"/>
          <w:lang w:eastAsia="ko-KR"/>
        </w:rPr>
        <w:t>дня последней публикации объяв</w:t>
      </w:r>
      <w:r w:rsidRPr="00E72075">
        <w:rPr>
          <w:rFonts w:ascii="Times New Roman" w:hAnsi="Times New Roman" w:cs="Times New Roman"/>
          <w:sz w:val="28"/>
          <w:szCs w:val="28"/>
          <w:lang w:eastAsia="ko-KR"/>
        </w:rPr>
        <w:t xml:space="preserve">ления о приеме предложений </w:t>
      </w:r>
      <w:r w:rsidR="00465C58" w:rsidRPr="00E72075">
        <w:rPr>
          <w:rFonts w:ascii="Times New Roman" w:hAnsi="Times New Roman" w:cs="Times New Roman"/>
          <w:sz w:val="28"/>
          <w:szCs w:val="28"/>
          <w:lang w:eastAsia="ko-KR"/>
        </w:rPr>
        <w:t xml:space="preserve"> на сайте </w:t>
      </w:r>
      <w:r w:rsidRPr="00E72075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465C58" w:rsidRPr="00E72075">
        <w:rPr>
          <w:rFonts w:ascii="Times New Roman" w:hAnsi="Times New Roman" w:cs="Times New Roman"/>
          <w:sz w:val="28"/>
          <w:szCs w:val="28"/>
        </w:rPr>
        <w:t xml:space="preserve"> «</w:t>
      </w:r>
      <w:r w:rsidRPr="00E72075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 w:rsidRPr="00E72075"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 w:rsidRPr="00E720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5C58" w:rsidRPr="00E72075">
        <w:rPr>
          <w:rFonts w:ascii="Times New Roman" w:hAnsi="Times New Roman" w:cs="Times New Roman"/>
          <w:sz w:val="28"/>
          <w:szCs w:val="28"/>
        </w:rPr>
        <w:t>»</w:t>
      </w:r>
      <w:r w:rsidRPr="00E72075">
        <w:rPr>
          <w:rFonts w:ascii="Times New Roman" w:hAnsi="Times New Roman" w:cs="Times New Roman"/>
          <w:sz w:val="28"/>
          <w:szCs w:val="28"/>
        </w:rPr>
        <w:t>.</w:t>
      </w:r>
    </w:p>
    <w:p w:rsidR="00856503" w:rsidRPr="000B249A" w:rsidRDefault="00856503" w:rsidP="00856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адрес г. Акколь,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10, адрес электронной почты </w:t>
      </w:r>
      <w:hyperlink r:id="rId5" w:history="1">
        <w:r w:rsidRPr="00CD1D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akkoloo</w:t>
        </w:r>
        <w:r w:rsidRPr="00CD1D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D1D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akmoedu</w:t>
        </w:r>
        <w:r w:rsidRPr="00CD1D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1D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 для справок 8 (71638) 20133.  </w:t>
      </w:r>
    </w:p>
    <w:p w:rsidR="00856503" w:rsidRPr="00E72075" w:rsidRDefault="00856503" w:rsidP="0046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6503" w:rsidRPr="00E7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1"/>
    <w:rsid w:val="00126DC1"/>
    <w:rsid w:val="003759D4"/>
    <w:rsid w:val="0042629A"/>
    <w:rsid w:val="00465C58"/>
    <w:rsid w:val="00856503"/>
    <w:rsid w:val="00E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65C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unhideWhenUsed/>
    <w:rsid w:val="00465C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65C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unhideWhenUsed/>
    <w:rsid w:val="00465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koloo@akmo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2018-09-10T04:22:00Z</dcterms:created>
  <dcterms:modified xsi:type="dcterms:W3CDTF">2018-09-10T04:22:00Z</dcterms:modified>
</cp:coreProperties>
</file>